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3BC7" w14:textId="77777777" w:rsidR="00B85EB4" w:rsidRDefault="00B85EB4" w:rsidP="00227D5D">
      <w:pPr>
        <w:spacing w:before="31" w:after="0" w:line="240" w:lineRule="auto"/>
        <w:ind w:left="630" w:right="-20"/>
        <w:rPr>
          <w:rFonts w:ascii="Arial" w:eastAsia="Arial" w:hAnsi="Arial" w:cs="Arial"/>
          <w:spacing w:val="-1"/>
          <w:sz w:val="23"/>
          <w:szCs w:val="23"/>
        </w:rPr>
      </w:pPr>
    </w:p>
    <w:p w14:paraId="6FCD3BC8" w14:textId="77777777" w:rsidR="00227D5D" w:rsidRDefault="00227D5D" w:rsidP="00227D5D">
      <w:pPr>
        <w:spacing w:before="31" w:after="0" w:line="240" w:lineRule="auto"/>
        <w:ind w:left="630" w:right="-20"/>
        <w:rPr>
          <w:rFonts w:ascii="Arial" w:eastAsia="Arial" w:hAnsi="Arial" w:cs="Arial"/>
          <w:sz w:val="23"/>
          <w:szCs w:val="23"/>
        </w:rPr>
      </w:pPr>
      <w:r>
        <w:rPr>
          <w:noProof/>
        </w:rPr>
        <w:drawing>
          <wp:anchor distT="0" distB="0" distL="114300" distR="114300" simplePos="0" relativeHeight="251659264" behindDoc="1" locked="0" layoutInCell="1" allowOverlap="1" wp14:anchorId="6FCD3C3E" wp14:editId="6FCD3C3F">
            <wp:simplePos x="0" y="0"/>
            <wp:positionH relativeFrom="page">
              <wp:posOffset>6337935</wp:posOffset>
            </wp:positionH>
            <wp:positionV relativeFrom="paragraph">
              <wp:posOffset>-273685</wp:posOffset>
            </wp:positionV>
            <wp:extent cx="828675"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spacing w:val="-1"/>
          <w:sz w:val="23"/>
          <w:szCs w:val="23"/>
        </w:rPr>
        <w:t>Coun</w:t>
      </w:r>
      <w:r>
        <w:rPr>
          <w:rFonts w:ascii="Arial" w:eastAsia="Arial" w:hAnsi="Arial" w:cs="Arial"/>
          <w:sz w:val="23"/>
          <w:szCs w:val="23"/>
        </w:rPr>
        <w:t>c</w:t>
      </w:r>
      <w:r>
        <w:rPr>
          <w:rFonts w:ascii="Arial" w:eastAsia="Arial" w:hAnsi="Arial" w:cs="Arial"/>
          <w:spacing w:val="1"/>
          <w:sz w:val="23"/>
          <w:szCs w:val="23"/>
        </w:rPr>
        <w:t>i</w:t>
      </w:r>
      <w:r>
        <w:rPr>
          <w:rFonts w:ascii="Arial" w:eastAsia="Arial" w:hAnsi="Arial" w:cs="Arial"/>
          <w:sz w:val="23"/>
          <w:szCs w:val="23"/>
        </w:rPr>
        <w:t>l A</w:t>
      </w:r>
      <w:r>
        <w:rPr>
          <w:rFonts w:ascii="Arial" w:eastAsia="Arial" w:hAnsi="Arial" w:cs="Arial"/>
          <w:spacing w:val="-1"/>
          <w:sz w:val="23"/>
          <w:szCs w:val="23"/>
        </w:rPr>
        <w:t>d</w:t>
      </w:r>
      <w:r>
        <w:rPr>
          <w:rFonts w:ascii="Arial" w:eastAsia="Arial" w:hAnsi="Arial" w:cs="Arial"/>
          <w:sz w:val="23"/>
          <w:szCs w:val="23"/>
        </w:rPr>
        <w:t>v</w:t>
      </w:r>
      <w:r>
        <w:rPr>
          <w:rFonts w:ascii="Arial" w:eastAsia="Arial" w:hAnsi="Arial" w:cs="Arial"/>
          <w:spacing w:val="-1"/>
          <w:sz w:val="23"/>
          <w:szCs w:val="23"/>
        </w:rPr>
        <w:t>an</w:t>
      </w:r>
      <w:r>
        <w:rPr>
          <w:rFonts w:ascii="Arial" w:eastAsia="Arial" w:hAnsi="Arial" w:cs="Arial"/>
          <w:sz w:val="23"/>
          <w:szCs w:val="23"/>
        </w:rPr>
        <w:t>c</w:t>
      </w:r>
      <w:r>
        <w:rPr>
          <w:rFonts w:ascii="Arial" w:eastAsia="Arial" w:hAnsi="Arial" w:cs="Arial"/>
          <w:spacing w:val="-1"/>
          <w:sz w:val="23"/>
          <w:szCs w:val="23"/>
        </w:rPr>
        <w:t>e</w:t>
      </w:r>
      <w:r>
        <w:rPr>
          <w:rFonts w:ascii="Arial" w:eastAsia="Arial" w:hAnsi="Arial" w:cs="Arial"/>
          <w:spacing w:val="5"/>
          <w:sz w:val="23"/>
          <w:szCs w:val="23"/>
        </w:rPr>
        <w:t>m</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1"/>
          <w:sz w:val="23"/>
          <w:szCs w:val="23"/>
        </w:rPr>
        <w:t xml:space="preserve"> C</w:t>
      </w:r>
      <w:r>
        <w:rPr>
          <w:rFonts w:ascii="Arial" w:eastAsia="Arial" w:hAnsi="Arial" w:cs="Arial"/>
          <w:spacing w:val="-3"/>
          <w:sz w:val="23"/>
          <w:szCs w:val="23"/>
        </w:rPr>
        <w:t>o</w:t>
      </w:r>
      <w:r>
        <w:rPr>
          <w:rFonts w:ascii="Arial" w:eastAsia="Arial" w:hAnsi="Arial" w:cs="Arial"/>
          <w:spacing w:val="2"/>
          <w:sz w:val="23"/>
          <w:szCs w:val="23"/>
        </w:rPr>
        <w:t>mm</w:t>
      </w:r>
      <w:r>
        <w:rPr>
          <w:rFonts w:ascii="Arial" w:eastAsia="Arial" w:hAnsi="Arial" w:cs="Arial"/>
          <w:spacing w:val="-1"/>
          <w:sz w:val="23"/>
          <w:szCs w:val="23"/>
        </w:rPr>
        <w:t>i</w:t>
      </w:r>
      <w:r>
        <w:rPr>
          <w:rFonts w:ascii="Arial" w:eastAsia="Arial" w:hAnsi="Arial" w:cs="Arial"/>
          <w:sz w:val="23"/>
          <w:szCs w:val="23"/>
        </w:rPr>
        <w:t>tt</w:t>
      </w:r>
      <w:r>
        <w:rPr>
          <w:rFonts w:ascii="Arial" w:eastAsia="Arial" w:hAnsi="Arial" w:cs="Arial"/>
          <w:spacing w:val="-1"/>
          <w:sz w:val="23"/>
          <w:szCs w:val="23"/>
        </w:rPr>
        <w:t>e</w:t>
      </w:r>
      <w:r>
        <w:rPr>
          <w:rFonts w:ascii="Arial" w:eastAsia="Arial" w:hAnsi="Arial" w:cs="Arial"/>
          <w:sz w:val="23"/>
          <w:szCs w:val="23"/>
        </w:rPr>
        <w:t>e</w:t>
      </w:r>
    </w:p>
    <w:p w14:paraId="6FCD3BC9" w14:textId="77777777" w:rsidR="00227D5D" w:rsidRDefault="00227D5D" w:rsidP="00227D5D">
      <w:pPr>
        <w:spacing w:after="0" w:line="264" w:lineRule="exact"/>
        <w:ind w:left="630" w:right="-20"/>
        <w:rPr>
          <w:rFonts w:ascii="Arial" w:eastAsia="Arial" w:hAnsi="Arial" w:cs="Arial"/>
          <w:sz w:val="23"/>
          <w:szCs w:val="23"/>
        </w:rPr>
      </w:pPr>
      <w:r>
        <w:rPr>
          <w:rFonts w:ascii="Arial" w:eastAsia="Arial" w:hAnsi="Arial" w:cs="Arial"/>
          <w:sz w:val="23"/>
          <w:szCs w:val="23"/>
        </w:rPr>
        <w:t>Or</w:t>
      </w:r>
      <w:r>
        <w:rPr>
          <w:rFonts w:ascii="Arial" w:eastAsia="Arial" w:hAnsi="Arial" w:cs="Arial"/>
          <w:spacing w:val="-1"/>
          <w:sz w:val="23"/>
          <w:szCs w:val="23"/>
        </w:rPr>
        <w:t>ang</w:t>
      </w:r>
      <w:r>
        <w:rPr>
          <w:rFonts w:ascii="Arial" w:eastAsia="Arial" w:hAnsi="Arial" w:cs="Arial"/>
          <w:sz w:val="23"/>
          <w:szCs w:val="23"/>
        </w:rPr>
        <w:t xml:space="preserve">e </w:t>
      </w:r>
      <w:r>
        <w:rPr>
          <w:rFonts w:ascii="Arial" w:eastAsia="Arial" w:hAnsi="Arial" w:cs="Arial"/>
          <w:spacing w:val="-1"/>
          <w:sz w:val="23"/>
          <w:szCs w:val="23"/>
        </w:rPr>
        <w:t>Coun</w:t>
      </w:r>
      <w:r>
        <w:rPr>
          <w:rFonts w:ascii="Arial" w:eastAsia="Arial" w:hAnsi="Arial" w:cs="Arial"/>
          <w:spacing w:val="3"/>
          <w:sz w:val="23"/>
          <w:szCs w:val="23"/>
        </w:rPr>
        <w:t>t</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Co</w:t>
      </w:r>
      <w:r>
        <w:rPr>
          <w:rFonts w:ascii="Arial" w:eastAsia="Arial" w:hAnsi="Arial" w:cs="Arial"/>
          <w:spacing w:val="1"/>
          <w:sz w:val="23"/>
          <w:szCs w:val="23"/>
        </w:rPr>
        <w:t>u</w:t>
      </w:r>
      <w:r>
        <w:rPr>
          <w:rFonts w:ascii="Arial" w:eastAsia="Arial" w:hAnsi="Arial" w:cs="Arial"/>
          <w:spacing w:val="-1"/>
          <w:sz w:val="23"/>
          <w:szCs w:val="23"/>
        </w:rPr>
        <w:t>n</w:t>
      </w:r>
      <w:r>
        <w:rPr>
          <w:rFonts w:ascii="Arial" w:eastAsia="Arial" w:hAnsi="Arial" w:cs="Arial"/>
          <w:sz w:val="23"/>
          <w:szCs w:val="23"/>
        </w:rPr>
        <w:t>c</w:t>
      </w:r>
      <w:r>
        <w:rPr>
          <w:rFonts w:ascii="Arial" w:eastAsia="Arial" w:hAnsi="Arial" w:cs="Arial"/>
          <w:spacing w:val="-1"/>
          <w:sz w:val="23"/>
          <w:szCs w:val="23"/>
        </w:rPr>
        <w:t>i</w:t>
      </w:r>
      <w:r>
        <w:rPr>
          <w:rFonts w:ascii="Arial" w:eastAsia="Arial" w:hAnsi="Arial" w:cs="Arial"/>
          <w:sz w:val="23"/>
          <w:szCs w:val="23"/>
        </w:rPr>
        <w:t>l</w:t>
      </w:r>
    </w:p>
    <w:p w14:paraId="6FCD3BCA" w14:textId="77777777" w:rsidR="00227D5D" w:rsidRDefault="00227D5D" w:rsidP="00227D5D">
      <w:pPr>
        <w:spacing w:after="0" w:line="200" w:lineRule="exact"/>
        <w:rPr>
          <w:sz w:val="20"/>
          <w:szCs w:val="20"/>
        </w:rPr>
      </w:pPr>
    </w:p>
    <w:p w14:paraId="6FCD3BCB" w14:textId="77777777" w:rsidR="00227D5D" w:rsidRDefault="00227D5D" w:rsidP="00227D5D">
      <w:pPr>
        <w:spacing w:after="0" w:line="200" w:lineRule="exact"/>
        <w:rPr>
          <w:sz w:val="20"/>
          <w:szCs w:val="20"/>
        </w:rPr>
      </w:pPr>
    </w:p>
    <w:p w14:paraId="6FCD3BCC" w14:textId="77777777" w:rsidR="00227D5D" w:rsidRPr="00861615" w:rsidRDefault="00227D5D" w:rsidP="00227D5D">
      <w:pPr>
        <w:spacing w:before="14" w:after="0" w:line="240" w:lineRule="auto"/>
        <w:ind w:left="920" w:right="-20"/>
        <w:rPr>
          <w:rFonts w:ascii="Arial" w:eastAsia="Arial" w:hAnsi="Arial" w:cs="Arial"/>
          <w:sz w:val="32"/>
          <w:szCs w:val="32"/>
        </w:rPr>
      </w:pPr>
      <w:r w:rsidRPr="00861615">
        <w:rPr>
          <w:rFonts w:ascii="Arial" w:eastAsia="Arial" w:hAnsi="Arial" w:cs="Arial"/>
          <w:b/>
          <w:bCs/>
          <w:sz w:val="32"/>
          <w:szCs w:val="32"/>
        </w:rPr>
        <w:t>GROUP MERIT</w:t>
      </w:r>
      <w:r w:rsidRPr="00861615">
        <w:rPr>
          <w:rFonts w:ascii="Arial" w:eastAsia="Arial" w:hAnsi="Arial" w:cs="Arial"/>
          <w:b/>
          <w:bCs/>
          <w:spacing w:val="1"/>
          <w:sz w:val="32"/>
          <w:szCs w:val="32"/>
        </w:rPr>
        <w:t xml:space="preserve"> </w:t>
      </w:r>
      <w:r w:rsidRPr="00861615">
        <w:rPr>
          <w:rFonts w:ascii="Arial" w:eastAsia="Arial" w:hAnsi="Arial" w:cs="Arial"/>
          <w:b/>
          <w:bCs/>
          <w:spacing w:val="4"/>
          <w:sz w:val="32"/>
          <w:szCs w:val="32"/>
        </w:rPr>
        <w:t>B</w:t>
      </w:r>
      <w:r w:rsidRPr="00861615">
        <w:rPr>
          <w:rFonts w:ascii="Arial" w:eastAsia="Arial" w:hAnsi="Arial" w:cs="Arial"/>
          <w:b/>
          <w:bCs/>
          <w:spacing w:val="-8"/>
          <w:sz w:val="32"/>
          <w:szCs w:val="32"/>
        </w:rPr>
        <w:t>A</w:t>
      </w:r>
      <w:r w:rsidRPr="00861615">
        <w:rPr>
          <w:rFonts w:ascii="Arial" w:eastAsia="Arial" w:hAnsi="Arial" w:cs="Arial"/>
          <w:b/>
          <w:bCs/>
          <w:sz w:val="32"/>
          <w:szCs w:val="32"/>
        </w:rPr>
        <w:t>DGE</w:t>
      </w:r>
      <w:r w:rsidRPr="00861615">
        <w:rPr>
          <w:rFonts w:ascii="Arial" w:eastAsia="Arial" w:hAnsi="Arial" w:cs="Arial"/>
          <w:b/>
          <w:bCs/>
          <w:spacing w:val="2"/>
          <w:sz w:val="32"/>
          <w:szCs w:val="32"/>
        </w:rPr>
        <w:t xml:space="preserve"> </w:t>
      </w:r>
      <w:r w:rsidRPr="00861615">
        <w:rPr>
          <w:rFonts w:ascii="Arial" w:eastAsia="Arial" w:hAnsi="Arial" w:cs="Arial"/>
          <w:b/>
          <w:bCs/>
          <w:spacing w:val="4"/>
          <w:sz w:val="32"/>
          <w:szCs w:val="32"/>
        </w:rPr>
        <w:t>D</w:t>
      </w:r>
      <w:r w:rsidRPr="00861615">
        <w:rPr>
          <w:rFonts w:ascii="Arial" w:eastAsia="Arial" w:hAnsi="Arial" w:cs="Arial"/>
          <w:b/>
          <w:bCs/>
          <w:spacing w:val="-3"/>
          <w:sz w:val="32"/>
          <w:szCs w:val="32"/>
        </w:rPr>
        <w:t>A</w:t>
      </w:r>
      <w:r w:rsidRPr="00861615">
        <w:rPr>
          <w:rFonts w:ascii="Arial" w:eastAsia="Arial" w:hAnsi="Arial" w:cs="Arial"/>
          <w:b/>
          <w:bCs/>
          <w:sz w:val="32"/>
          <w:szCs w:val="32"/>
        </w:rPr>
        <w:t xml:space="preserve">Y </w:t>
      </w:r>
      <w:r w:rsidR="00861615" w:rsidRPr="00861615">
        <w:rPr>
          <w:rFonts w:ascii="Arial" w:eastAsia="Arial" w:hAnsi="Arial" w:cs="Arial"/>
          <w:b/>
          <w:bCs/>
          <w:sz w:val="32"/>
          <w:szCs w:val="32"/>
        </w:rPr>
        <w:t>C</w:t>
      </w:r>
      <w:r w:rsidR="00861615" w:rsidRPr="00861615">
        <w:rPr>
          <w:rFonts w:ascii="Arial" w:eastAsia="Arial" w:hAnsi="Arial" w:cs="Arial"/>
          <w:b/>
          <w:bCs/>
          <w:spacing w:val="1"/>
          <w:sz w:val="32"/>
          <w:szCs w:val="32"/>
        </w:rPr>
        <w:t>ERTIFICATION</w:t>
      </w:r>
      <w:r w:rsidRPr="00861615">
        <w:rPr>
          <w:rFonts w:ascii="Arial" w:eastAsia="Arial" w:hAnsi="Arial" w:cs="Arial"/>
          <w:b/>
          <w:bCs/>
          <w:sz w:val="32"/>
          <w:szCs w:val="32"/>
        </w:rPr>
        <w:t xml:space="preserve"> PO</w:t>
      </w:r>
      <w:r w:rsidRPr="00861615">
        <w:rPr>
          <w:rFonts w:ascii="Arial" w:eastAsia="Arial" w:hAnsi="Arial" w:cs="Arial"/>
          <w:b/>
          <w:bCs/>
          <w:spacing w:val="1"/>
          <w:sz w:val="32"/>
          <w:szCs w:val="32"/>
        </w:rPr>
        <w:t>L</w:t>
      </w:r>
      <w:r w:rsidRPr="00861615">
        <w:rPr>
          <w:rFonts w:ascii="Arial" w:eastAsia="Arial" w:hAnsi="Arial" w:cs="Arial"/>
          <w:b/>
          <w:bCs/>
          <w:sz w:val="32"/>
          <w:szCs w:val="32"/>
        </w:rPr>
        <w:t>ICY</w:t>
      </w:r>
    </w:p>
    <w:p w14:paraId="6FCD3BCD" w14:textId="77777777" w:rsidR="00227D5D" w:rsidRPr="00861615" w:rsidRDefault="00227D5D" w:rsidP="00E16197">
      <w:pPr>
        <w:spacing w:after="0" w:line="240" w:lineRule="auto"/>
        <w:ind w:left="630" w:right="56"/>
        <w:rPr>
          <w:rFonts w:ascii="Arial" w:eastAsia="Arial" w:hAnsi="Arial" w:cs="Arial"/>
          <w:spacing w:val="2"/>
          <w:sz w:val="24"/>
          <w:szCs w:val="24"/>
        </w:rPr>
      </w:pPr>
    </w:p>
    <w:p w14:paraId="6FCD3BCE" w14:textId="77777777" w:rsidR="00861615" w:rsidRPr="00861615" w:rsidRDefault="00861615" w:rsidP="00861615">
      <w:pPr>
        <w:rPr>
          <w:rFonts w:ascii="Arial" w:hAnsi="Arial" w:cs="Arial"/>
          <w:b/>
          <w:sz w:val="28"/>
          <w:szCs w:val="28"/>
          <w:u w:val="single"/>
        </w:rPr>
      </w:pPr>
    </w:p>
    <w:p w14:paraId="6FCD3BCF" w14:textId="77777777" w:rsidR="00861615" w:rsidRPr="00861615" w:rsidRDefault="00861615" w:rsidP="00861615">
      <w:pPr>
        <w:rPr>
          <w:rFonts w:ascii="Arial" w:hAnsi="Arial" w:cs="Arial"/>
          <w:sz w:val="28"/>
          <w:szCs w:val="28"/>
        </w:rPr>
      </w:pPr>
      <w:r w:rsidRPr="00861615">
        <w:rPr>
          <w:rFonts w:ascii="Arial" w:hAnsi="Arial" w:cs="Arial"/>
          <w:sz w:val="28"/>
          <w:szCs w:val="28"/>
        </w:rPr>
        <w:t>POLICY STATEMENT</w:t>
      </w:r>
    </w:p>
    <w:p w14:paraId="6FCD3BD0"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The question arises as to whether it is permissible to have Scouts earn Merit Badges in groups. Many subjects may be presented to groups of Scouts without defeating one of the purposes of the Merit Badge plan—working closely with a qualified adult. </w:t>
      </w:r>
    </w:p>
    <w:p w14:paraId="6FCD3BD1"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 </w:t>
      </w:r>
    </w:p>
    <w:p w14:paraId="6FCD3BD2"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The National Executive Board has approved this policy statement on Merit Badge counseling: </w:t>
      </w:r>
    </w:p>
    <w:p w14:paraId="6FCD3BD3"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‘‘To the fullest extent possible, the Merit Badge counseling relationship is a counselor– Scout arrangement in which the </w:t>
      </w:r>
      <w:r w:rsidR="001B3DF8">
        <w:rPr>
          <w:rFonts w:ascii="Arial" w:hAnsi="Arial" w:cs="Arial"/>
          <w:sz w:val="24"/>
          <w:szCs w:val="24"/>
        </w:rPr>
        <w:t>Scout</w:t>
      </w:r>
      <w:r w:rsidR="001B3DF8" w:rsidRPr="00861615">
        <w:rPr>
          <w:rFonts w:ascii="Arial" w:hAnsi="Arial" w:cs="Arial"/>
          <w:sz w:val="24"/>
          <w:szCs w:val="24"/>
        </w:rPr>
        <w:t xml:space="preserve"> </w:t>
      </w:r>
      <w:r w:rsidRPr="00861615">
        <w:rPr>
          <w:rFonts w:ascii="Arial" w:hAnsi="Arial" w:cs="Arial"/>
          <w:sz w:val="24"/>
          <w:szCs w:val="24"/>
        </w:rPr>
        <w:t xml:space="preserve">is not only judged on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performance of the requirements, but receives maximum benefit from the knowledge, skill, character, and personal interest of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counselor. Group instruction and orientation are encouraged where special facilities and expert personnel make this most practical, or when Scouts are dependent on only a few counselors for assistance. However, this group experience should be followed by attention to each individual candidate’s projects and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ability to fulfill all requirements.’’ </w:t>
      </w:r>
    </w:p>
    <w:p w14:paraId="6FCD3BD4" w14:textId="77777777" w:rsidR="00861615" w:rsidRPr="00861615" w:rsidRDefault="00861615" w:rsidP="00861615">
      <w:pPr>
        <w:rPr>
          <w:rFonts w:ascii="Arial" w:hAnsi="Arial" w:cs="Arial"/>
          <w:sz w:val="24"/>
          <w:szCs w:val="24"/>
        </w:rPr>
      </w:pPr>
      <w:r w:rsidRPr="00861615">
        <w:rPr>
          <w:rFonts w:ascii="Arial" w:hAnsi="Arial" w:cs="Arial"/>
          <w:sz w:val="24"/>
          <w:szCs w:val="24"/>
        </w:rPr>
        <w:t>In the end, the Scout must be reviewed individually by the counselor to ensure completion of the badge’s requirements.</w:t>
      </w:r>
    </w:p>
    <w:p w14:paraId="6FCD3BD5" w14:textId="408CD9E0" w:rsidR="00861615" w:rsidRPr="00861615" w:rsidRDefault="00AD2E53" w:rsidP="00861615">
      <w:pPr>
        <w:rPr>
          <w:rFonts w:ascii="Arial" w:hAnsi="Arial" w:cs="Arial"/>
          <w:sz w:val="24"/>
          <w:szCs w:val="24"/>
        </w:rPr>
      </w:pPr>
      <w:r>
        <w:rPr>
          <w:rFonts w:ascii="Arial" w:hAnsi="Arial" w:cs="Arial"/>
          <w:sz w:val="24"/>
          <w:szCs w:val="24"/>
        </w:rPr>
        <w:t>Scouting America Orange County Council</w:t>
      </w:r>
      <w:r w:rsidR="00861615" w:rsidRPr="00861615">
        <w:rPr>
          <w:rFonts w:ascii="Arial" w:hAnsi="Arial" w:cs="Arial"/>
          <w:sz w:val="24"/>
          <w:szCs w:val="24"/>
        </w:rPr>
        <w:t xml:space="preserve"> released the following statement on M</w:t>
      </w:r>
      <w:r w:rsidR="00827EB2">
        <w:rPr>
          <w:rFonts w:ascii="Arial" w:hAnsi="Arial" w:cs="Arial"/>
          <w:sz w:val="24"/>
          <w:szCs w:val="24"/>
        </w:rPr>
        <w:t xml:space="preserve">erit </w:t>
      </w:r>
      <w:r w:rsidR="00861615" w:rsidRPr="00861615">
        <w:rPr>
          <w:rFonts w:ascii="Arial" w:hAnsi="Arial" w:cs="Arial"/>
          <w:sz w:val="24"/>
          <w:szCs w:val="24"/>
        </w:rPr>
        <w:t>B</w:t>
      </w:r>
      <w:r w:rsidR="00827EB2">
        <w:rPr>
          <w:rFonts w:ascii="Arial" w:hAnsi="Arial" w:cs="Arial"/>
          <w:sz w:val="24"/>
          <w:szCs w:val="24"/>
        </w:rPr>
        <w:t>adge</w:t>
      </w:r>
      <w:r w:rsidR="00861615" w:rsidRPr="00861615">
        <w:rPr>
          <w:rFonts w:ascii="Arial" w:hAnsi="Arial" w:cs="Arial"/>
          <w:sz w:val="24"/>
          <w:szCs w:val="24"/>
        </w:rPr>
        <w:t xml:space="preserve"> Days:</w:t>
      </w:r>
    </w:p>
    <w:p w14:paraId="6FCD3BD6" w14:textId="35F57669" w:rsidR="00861615" w:rsidRPr="00861615" w:rsidRDefault="00861615" w:rsidP="00861615">
      <w:pPr>
        <w:rPr>
          <w:rFonts w:ascii="Arial" w:hAnsi="Arial" w:cs="Arial"/>
          <w:sz w:val="24"/>
          <w:szCs w:val="24"/>
        </w:rPr>
      </w:pPr>
      <w:r w:rsidRPr="00861615">
        <w:rPr>
          <w:rFonts w:ascii="Arial" w:hAnsi="Arial" w:cs="Arial"/>
          <w:sz w:val="24"/>
          <w:szCs w:val="24"/>
        </w:rPr>
        <w:t xml:space="preserve">Merit </w:t>
      </w:r>
      <w:r w:rsidR="00827EB2">
        <w:rPr>
          <w:rFonts w:ascii="Arial" w:hAnsi="Arial" w:cs="Arial"/>
          <w:sz w:val="24"/>
          <w:szCs w:val="24"/>
        </w:rPr>
        <w:t>B</w:t>
      </w:r>
      <w:r w:rsidR="00827EB2" w:rsidRPr="00861615">
        <w:rPr>
          <w:rFonts w:ascii="Arial" w:hAnsi="Arial" w:cs="Arial"/>
          <w:sz w:val="24"/>
          <w:szCs w:val="24"/>
        </w:rPr>
        <w:t xml:space="preserve">adges </w:t>
      </w:r>
      <w:r w:rsidRPr="00861615">
        <w:rPr>
          <w:rFonts w:ascii="Arial" w:hAnsi="Arial" w:cs="Arial"/>
          <w:sz w:val="24"/>
          <w:szCs w:val="24"/>
        </w:rPr>
        <w:t xml:space="preserve">have long been a cornerstone of </w:t>
      </w:r>
      <w:proofErr w:type="gramStart"/>
      <w:r w:rsidR="00AD2E53">
        <w:rPr>
          <w:rFonts w:ascii="Arial" w:hAnsi="Arial" w:cs="Arial"/>
          <w:sz w:val="24"/>
          <w:szCs w:val="24"/>
        </w:rPr>
        <w:t>Scouting</w:t>
      </w:r>
      <w:proofErr w:type="gramEnd"/>
      <w:r w:rsidR="005D2317">
        <w:rPr>
          <w:rFonts w:ascii="Arial" w:hAnsi="Arial" w:cs="Arial"/>
          <w:sz w:val="24"/>
          <w:szCs w:val="24"/>
        </w:rPr>
        <w:t xml:space="preserve"> America</w:t>
      </w:r>
      <w:r w:rsidRPr="00861615">
        <w:rPr>
          <w:rFonts w:ascii="Arial" w:hAnsi="Arial" w:cs="Arial"/>
          <w:sz w:val="24"/>
          <w:szCs w:val="24"/>
        </w:rPr>
        <w:t xml:space="preserve"> program, allowing </w:t>
      </w:r>
      <w:r w:rsidR="001B3DF8">
        <w:rPr>
          <w:rFonts w:ascii="Arial" w:hAnsi="Arial" w:cs="Arial"/>
          <w:sz w:val="24"/>
          <w:szCs w:val="24"/>
        </w:rPr>
        <w:t>Scouts</w:t>
      </w:r>
      <w:r w:rsidR="001B3DF8" w:rsidRPr="00861615">
        <w:rPr>
          <w:rFonts w:ascii="Arial" w:hAnsi="Arial" w:cs="Arial"/>
          <w:sz w:val="24"/>
          <w:szCs w:val="24"/>
        </w:rPr>
        <w:t xml:space="preserve"> </w:t>
      </w:r>
      <w:r w:rsidRPr="00861615">
        <w:rPr>
          <w:rFonts w:ascii="Arial" w:hAnsi="Arial" w:cs="Arial"/>
          <w:sz w:val="24"/>
          <w:szCs w:val="24"/>
        </w:rPr>
        <w:t xml:space="preserve">to try different hobbies, explore career opportunities, and even learn skills that could save their lives, or that of someone else. Group </w:t>
      </w:r>
      <w:r w:rsidR="00827EB2">
        <w:rPr>
          <w:rFonts w:ascii="Arial" w:hAnsi="Arial" w:cs="Arial"/>
          <w:sz w:val="24"/>
          <w:szCs w:val="24"/>
        </w:rPr>
        <w:t>M</w:t>
      </w:r>
      <w:r w:rsidR="00827EB2" w:rsidRPr="00861615">
        <w:rPr>
          <w:rFonts w:ascii="Arial" w:hAnsi="Arial" w:cs="Arial"/>
          <w:sz w:val="24"/>
          <w:szCs w:val="24"/>
        </w:rPr>
        <w:t xml:space="preserve">erit </w:t>
      </w:r>
      <w:r w:rsidR="00827EB2">
        <w:rPr>
          <w:rFonts w:ascii="Arial" w:hAnsi="Arial" w:cs="Arial"/>
          <w:sz w:val="24"/>
          <w:szCs w:val="24"/>
        </w:rPr>
        <w:t>B</w:t>
      </w:r>
      <w:r w:rsidR="00827EB2" w:rsidRPr="00861615">
        <w:rPr>
          <w:rFonts w:ascii="Arial" w:hAnsi="Arial" w:cs="Arial"/>
          <w:sz w:val="24"/>
          <w:szCs w:val="24"/>
        </w:rPr>
        <w:t xml:space="preserve">adge </w:t>
      </w:r>
      <w:r w:rsidRPr="00861615">
        <w:rPr>
          <w:rFonts w:ascii="Arial" w:hAnsi="Arial" w:cs="Arial"/>
          <w:sz w:val="24"/>
          <w:szCs w:val="24"/>
        </w:rPr>
        <w:t xml:space="preserve">instruction, or “Merit Badge Days,” which have been widely practiced in the Orange County Council and elsewhere, can be a very effective way for Scouts to learn and earn badges. </w:t>
      </w:r>
      <w:proofErr w:type="gramStart"/>
      <w:r w:rsidRPr="00861615">
        <w:rPr>
          <w:rFonts w:ascii="Arial" w:hAnsi="Arial" w:cs="Arial"/>
          <w:sz w:val="24"/>
          <w:szCs w:val="24"/>
        </w:rPr>
        <w:t>In order to</w:t>
      </w:r>
      <w:proofErr w:type="gramEnd"/>
      <w:r w:rsidRPr="00861615">
        <w:rPr>
          <w:rFonts w:ascii="Arial" w:hAnsi="Arial" w:cs="Arial"/>
          <w:sz w:val="24"/>
          <w:szCs w:val="24"/>
        </w:rPr>
        <w:t xml:space="preserve"> maintain the quality of group </w:t>
      </w:r>
      <w:r w:rsidR="00827EB2">
        <w:rPr>
          <w:rFonts w:ascii="Arial" w:hAnsi="Arial" w:cs="Arial"/>
          <w:sz w:val="24"/>
          <w:szCs w:val="24"/>
        </w:rPr>
        <w:t>M</w:t>
      </w:r>
      <w:r w:rsidR="00827EB2" w:rsidRPr="00861615">
        <w:rPr>
          <w:rFonts w:ascii="Arial" w:hAnsi="Arial" w:cs="Arial"/>
          <w:sz w:val="24"/>
          <w:szCs w:val="24"/>
        </w:rPr>
        <w:t xml:space="preserve">erit </w:t>
      </w:r>
      <w:r w:rsidR="00827EB2">
        <w:rPr>
          <w:rFonts w:ascii="Arial" w:hAnsi="Arial" w:cs="Arial"/>
          <w:sz w:val="24"/>
          <w:szCs w:val="24"/>
        </w:rPr>
        <w:t>B</w:t>
      </w:r>
      <w:r w:rsidR="00827EB2" w:rsidRPr="00861615">
        <w:rPr>
          <w:rFonts w:ascii="Arial" w:hAnsi="Arial" w:cs="Arial"/>
          <w:sz w:val="24"/>
          <w:szCs w:val="24"/>
        </w:rPr>
        <w:t xml:space="preserve">adge </w:t>
      </w:r>
      <w:r w:rsidRPr="00861615">
        <w:rPr>
          <w:rFonts w:ascii="Arial" w:hAnsi="Arial" w:cs="Arial"/>
          <w:sz w:val="24"/>
          <w:szCs w:val="24"/>
        </w:rPr>
        <w:t xml:space="preserve">instruction, the National Council of </w:t>
      </w:r>
      <w:r w:rsidR="00AD2E53">
        <w:rPr>
          <w:rFonts w:ascii="Arial" w:hAnsi="Arial" w:cs="Arial"/>
          <w:sz w:val="24"/>
          <w:szCs w:val="24"/>
        </w:rPr>
        <w:t xml:space="preserve">Scouting </w:t>
      </w:r>
      <w:r w:rsidR="005D2317">
        <w:rPr>
          <w:rFonts w:ascii="Arial" w:hAnsi="Arial" w:cs="Arial"/>
          <w:sz w:val="24"/>
          <w:szCs w:val="24"/>
        </w:rPr>
        <w:t>America</w:t>
      </w:r>
      <w:r w:rsidRPr="00861615">
        <w:rPr>
          <w:rFonts w:ascii="Arial" w:hAnsi="Arial" w:cs="Arial"/>
          <w:sz w:val="24"/>
          <w:szCs w:val="24"/>
        </w:rPr>
        <w:t xml:space="preserve"> has prescribed certain rules for this type of learning environment in its </w:t>
      </w:r>
      <w:r w:rsidR="00AB1BB6" w:rsidRPr="00F22D6F">
        <w:rPr>
          <w:rFonts w:ascii="Arial" w:hAnsi="Arial" w:cs="Arial"/>
          <w:i/>
          <w:sz w:val="24"/>
          <w:szCs w:val="24"/>
          <w:u w:val="single"/>
        </w:rPr>
        <w:t xml:space="preserve">Guide </w:t>
      </w:r>
      <w:proofErr w:type="gramStart"/>
      <w:r w:rsidR="00AB1BB6" w:rsidRPr="00F22D6F">
        <w:rPr>
          <w:rFonts w:ascii="Arial" w:hAnsi="Arial" w:cs="Arial"/>
          <w:i/>
          <w:sz w:val="24"/>
          <w:szCs w:val="24"/>
          <w:u w:val="single"/>
        </w:rPr>
        <w:t>To</w:t>
      </w:r>
      <w:proofErr w:type="gramEnd"/>
      <w:r w:rsidR="00AB1BB6" w:rsidRPr="00F22D6F">
        <w:rPr>
          <w:rFonts w:ascii="Arial" w:hAnsi="Arial" w:cs="Arial"/>
          <w:i/>
          <w:sz w:val="24"/>
          <w:szCs w:val="24"/>
          <w:u w:val="single"/>
        </w:rPr>
        <w:t xml:space="preserve"> Advancement</w:t>
      </w:r>
      <w:r w:rsidRPr="00861615">
        <w:rPr>
          <w:rFonts w:ascii="Arial" w:hAnsi="Arial" w:cs="Arial"/>
          <w:sz w:val="24"/>
          <w:szCs w:val="24"/>
        </w:rPr>
        <w:t xml:space="preserve">. </w:t>
      </w:r>
    </w:p>
    <w:p w14:paraId="6FCD3BD7"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Because of concerns raised by leaders and parents, </w:t>
      </w:r>
      <w:r w:rsidR="003675DA">
        <w:rPr>
          <w:rFonts w:ascii="Arial" w:hAnsi="Arial" w:cs="Arial"/>
          <w:sz w:val="24"/>
          <w:szCs w:val="24"/>
        </w:rPr>
        <w:t>The Orange County</w:t>
      </w:r>
      <w:r w:rsidR="003675DA" w:rsidRPr="00861615">
        <w:rPr>
          <w:rFonts w:ascii="Arial" w:hAnsi="Arial" w:cs="Arial"/>
          <w:sz w:val="24"/>
          <w:szCs w:val="24"/>
        </w:rPr>
        <w:t xml:space="preserve"> </w:t>
      </w:r>
      <w:r w:rsidR="003675DA">
        <w:rPr>
          <w:rFonts w:ascii="Arial" w:hAnsi="Arial" w:cs="Arial"/>
          <w:sz w:val="24"/>
          <w:szCs w:val="24"/>
        </w:rPr>
        <w:t>C</w:t>
      </w:r>
      <w:r w:rsidR="003675DA" w:rsidRPr="00861615">
        <w:rPr>
          <w:rFonts w:ascii="Arial" w:hAnsi="Arial" w:cs="Arial"/>
          <w:sz w:val="24"/>
          <w:szCs w:val="24"/>
        </w:rPr>
        <w:t xml:space="preserve">ouncil’s </w:t>
      </w:r>
      <w:r w:rsidRPr="00861615">
        <w:rPr>
          <w:rFonts w:ascii="Arial" w:hAnsi="Arial" w:cs="Arial"/>
          <w:sz w:val="24"/>
          <w:szCs w:val="24"/>
        </w:rPr>
        <w:t xml:space="preserve">Executive Board recently affirmed the importance of these national policies and agreed that all </w:t>
      </w:r>
      <w:r w:rsidR="00827EB2">
        <w:rPr>
          <w:rFonts w:ascii="Arial" w:hAnsi="Arial" w:cs="Arial"/>
          <w:sz w:val="24"/>
          <w:szCs w:val="24"/>
        </w:rPr>
        <w:t>M</w:t>
      </w:r>
      <w:r w:rsidR="00827EB2" w:rsidRPr="00861615">
        <w:rPr>
          <w:rFonts w:ascii="Arial" w:hAnsi="Arial" w:cs="Arial"/>
          <w:sz w:val="24"/>
          <w:szCs w:val="24"/>
        </w:rPr>
        <w:t xml:space="preserve">erit </w:t>
      </w:r>
      <w:r w:rsidR="00827EB2">
        <w:rPr>
          <w:rFonts w:ascii="Arial" w:hAnsi="Arial" w:cs="Arial"/>
          <w:sz w:val="24"/>
          <w:szCs w:val="24"/>
        </w:rPr>
        <w:t>B</w:t>
      </w:r>
      <w:r w:rsidR="00827EB2" w:rsidRPr="00861615">
        <w:rPr>
          <w:rFonts w:ascii="Arial" w:hAnsi="Arial" w:cs="Arial"/>
          <w:sz w:val="24"/>
          <w:szCs w:val="24"/>
        </w:rPr>
        <w:t xml:space="preserve">adge </w:t>
      </w:r>
      <w:r w:rsidRPr="00861615">
        <w:rPr>
          <w:rFonts w:ascii="Arial" w:hAnsi="Arial" w:cs="Arial"/>
          <w:sz w:val="24"/>
          <w:szCs w:val="24"/>
        </w:rPr>
        <w:t xml:space="preserve">instruction for groups of Scouts from more than a single unit conducted in the Orange County Council would comply with them. In many cases, this will entail no structural change to the way a Merit Badge Day is conducted. After all, many of these events are of very high quality, adhering rigorously to the standards of advancement that any leader or parent would desire. In others, it may require some changes. </w:t>
      </w:r>
      <w:r w:rsidRPr="00861615">
        <w:rPr>
          <w:rFonts w:ascii="Arial" w:hAnsi="Arial" w:cs="Arial"/>
          <w:sz w:val="24"/>
          <w:szCs w:val="24"/>
        </w:rPr>
        <w:cr/>
      </w:r>
    </w:p>
    <w:p w14:paraId="6FCD3BD8" w14:textId="77777777" w:rsidR="00861615" w:rsidRPr="00861615" w:rsidRDefault="00861615" w:rsidP="00861615">
      <w:pPr>
        <w:rPr>
          <w:rFonts w:ascii="Arial" w:hAnsi="Arial" w:cs="Arial"/>
          <w:sz w:val="24"/>
          <w:szCs w:val="24"/>
        </w:rPr>
      </w:pPr>
      <w:r w:rsidRPr="00861615">
        <w:rPr>
          <w:rFonts w:ascii="Arial" w:hAnsi="Arial" w:cs="Arial"/>
          <w:sz w:val="28"/>
          <w:szCs w:val="28"/>
        </w:rPr>
        <w:lastRenderedPageBreak/>
        <w:t>MERIT BADGE DAY CERTIFICATION PROCESS</w:t>
      </w:r>
    </w:p>
    <w:p w14:paraId="6FCD3BD9" w14:textId="24CC63BA"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Each unit hosting a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must have 2 registered </w:t>
      </w:r>
      <w:proofErr w:type="gramStart"/>
      <w:r w:rsidRPr="00861615">
        <w:rPr>
          <w:rFonts w:ascii="Arial" w:hAnsi="Arial" w:cs="Arial"/>
          <w:sz w:val="24"/>
          <w:szCs w:val="24"/>
        </w:rPr>
        <w:t>leaders</w:t>
      </w:r>
      <w:proofErr w:type="gramEnd"/>
      <w:r w:rsidRPr="00861615">
        <w:rPr>
          <w:rFonts w:ascii="Arial" w:hAnsi="Arial" w:cs="Arial"/>
          <w:sz w:val="24"/>
          <w:szCs w:val="24"/>
        </w:rPr>
        <w:t xml:space="preserve"> complete certification, 1 leader must be the point of contact for the event.</w:t>
      </w:r>
    </w:p>
    <w:p w14:paraId="6FCD3BD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The certification is good for 2 years.</w:t>
      </w:r>
    </w:p>
    <w:p w14:paraId="6FCD3BDC"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Only one unit sponsored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per year </w:t>
      </w:r>
      <w:proofErr w:type="gramStart"/>
      <w:r w:rsidRPr="00861615">
        <w:rPr>
          <w:rFonts w:ascii="Arial" w:hAnsi="Arial" w:cs="Arial"/>
          <w:sz w:val="24"/>
          <w:szCs w:val="24"/>
        </w:rPr>
        <w:t>allowed</w:t>
      </w:r>
      <w:proofErr w:type="gramEnd"/>
      <w:r w:rsidRPr="00861615">
        <w:rPr>
          <w:rFonts w:ascii="Arial" w:hAnsi="Arial" w:cs="Arial"/>
          <w:sz w:val="24"/>
          <w:szCs w:val="24"/>
        </w:rPr>
        <w:t>.</w:t>
      </w:r>
    </w:p>
    <w:p w14:paraId="6FCD3BDD"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Certification must be completed prior to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Event.</w:t>
      </w:r>
    </w:p>
    <w:p w14:paraId="6FCD3BDE" w14:textId="77777777" w:rsidR="00861615" w:rsidRPr="00861615" w:rsidRDefault="00861615" w:rsidP="00861615">
      <w:pPr>
        <w:rPr>
          <w:rFonts w:ascii="Arial" w:hAnsi="Arial" w:cs="Arial"/>
          <w:sz w:val="24"/>
          <w:szCs w:val="24"/>
        </w:rPr>
      </w:pPr>
    </w:p>
    <w:p w14:paraId="6FCD3BDF" w14:textId="77777777" w:rsidR="00861615" w:rsidRPr="00861615" w:rsidRDefault="00861615" w:rsidP="00861615">
      <w:pPr>
        <w:rPr>
          <w:rFonts w:ascii="Arial" w:hAnsi="Arial" w:cs="Arial"/>
          <w:sz w:val="28"/>
          <w:szCs w:val="28"/>
        </w:rPr>
      </w:pPr>
      <w:r w:rsidRPr="00861615">
        <w:rPr>
          <w:rFonts w:ascii="Arial" w:hAnsi="Arial" w:cs="Arial"/>
          <w:sz w:val="28"/>
          <w:szCs w:val="28"/>
        </w:rPr>
        <w:t>WHAT WILL BE TAUGHT IN THE CERTIFICATION COURSE?</w:t>
      </w:r>
    </w:p>
    <w:p w14:paraId="6FCD3BE0"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Specifics about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Counselors</w:t>
      </w:r>
    </w:p>
    <w:p w14:paraId="6FCD3BE1"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Details about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Merit Badges</w:t>
      </w:r>
    </w:p>
    <w:p w14:paraId="6FCD3BE2"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The Registration Process</w:t>
      </w:r>
    </w:p>
    <w:p w14:paraId="6FCD3BE3"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Budgeting Overview</w:t>
      </w:r>
    </w:p>
    <w:p w14:paraId="6FCD3BE4"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Policies for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w:t>
      </w:r>
      <w:r w:rsidR="00827EB2">
        <w:rPr>
          <w:rFonts w:ascii="Arial" w:hAnsi="Arial" w:cs="Arial"/>
          <w:sz w:val="24"/>
          <w:szCs w:val="24"/>
        </w:rPr>
        <w:t>D</w:t>
      </w:r>
      <w:r w:rsidR="00FA6496">
        <w:rPr>
          <w:rFonts w:ascii="Arial" w:hAnsi="Arial" w:cs="Arial"/>
          <w:sz w:val="24"/>
          <w:szCs w:val="24"/>
        </w:rPr>
        <w:t>a</w:t>
      </w:r>
      <w:r w:rsidR="00827EB2">
        <w:rPr>
          <w:rFonts w:ascii="Arial" w:hAnsi="Arial" w:cs="Arial"/>
          <w:sz w:val="24"/>
          <w:szCs w:val="24"/>
        </w:rPr>
        <w:t>y</w:t>
      </w:r>
      <w:r w:rsidR="00827EB2" w:rsidRPr="00861615">
        <w:rPr>
          <w:rFonts w:ascii="Arial" w:hAnsi="Arial" w:cs="Arial"/>
          <w:sz w:val="24"/>
          <w:szCs w:val="24"/>
        </w:rPr>
        <w:t xml:space="preserve"> </w:t>
      </w:r>
      <w:r w:rsidRPr="00861615">
        <w:rPr>
          <w:rFonts w:ascii="Arial" w:hAnsi="Arial" w:cs="Arial"/>
          <w:sz w:val="24"/>
          <w:szCs w:val="24"/>
        </w:rPr>
        <w:t>Offerings</w:t>
      </w:r>
    </w:p>
    <w:p w14:paraId="6FCD3BE5"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The Feedback Loop</w:t>
      </w:r>
    </w:p>
    <w:p w14:paraId="6FCD3BE6" w14:textId="77777777" w:rsidR="00861615" w:rsidRPr="00861615" w:rsidRDefault="00861615" w:rsidP="00861615">
      <w:pPr>
        <w:rPr>
          <w:rFonts w:ascii="Arial" w:hAnsi="Arial" w:cs="Arial"/>
          <w:sz w:val="28"/>
          <w:szCs w:val="28"/>
        </w:rPr>
      </w:pPr>
    </w:p>
    <w:p w14:paraId="6FCD3BE7" w14:textId="77777777" w:rsidR="00861615" w:rsidRPr="00861615" w:rsidRDefault="00861615" w:rsidP="00861615">
      <w:pPr>
        <w:rPr>
          <w:rFonts w:ascii="Arial" w:hAnsi="Arial" w:cs="Arial"/>
          <w:sz w:val="28"/>
          <w:szCs w:val="28"/>
        </w:rPr>
      </w:pPr>
    </w:p>
    <w:p w14:paraId="6FCD3BE8" w14:textId="77777777" w:rsidR="00861615" w:rsidRPr="00861615" w:rsidRDefault="00861615" w:rsidP="00861615">
      <w:pPr>
        <w:rPr>
          <w:rFonts w:ascii="Arial" w:hAnsi="Arial" w:cs="Arial"/>
          <w:sz w:val="28"/>
          <w:szCs w:val="28"/>
        </w:rPr>
      </w:pPr>
    </w:p>
    <w:p w14:paraId="6FCD3BE9" w14:textId="77777777" w:rsidR="00861615" w:rsidRPr="00861615" w:rsidRDefault="00861615" w:rsidP="00861615">
      <w:pPr>
        <w:rPr>
          <w:rFonts w:ascii="Arial" w:hAnsi="Arial" w:cs="Arial"/>
          <w:sz w:val="28"/>
          <w:szCs w:val="28"/>
        </w:rPr>
      </w:pPr>
    </w:p>
    <w:p w14:paraId="6FCD3BEA" w14:textId="77777777" w:rsidR="00861615" w:rsidRPr="00861615" w:rsidRDefault="00861615" w:rsidP="00861615">
      <w:pPr>
        <w:jc w:val="center"/>
        <w:rPr>
          <w:rFonts w:ascii="Arial" w:hAnsi="Arial" w:cs="Arial"/>
          <w:b/>
          <w:sz w:val="28"/>
          <w:szCs w:val="28"/>
          <w:u w:val="single"/>
        </w:rPr>
      </w:pPr>
    </w:p>
    <w:p w14:paraId="6FCD3BEB" w14:textId="77777777" w:rsidR="00861615" w:rsidRDefault="00861615" w:rsidP="00861615">
      <w:pPr>
        <w:jc w:val="center"/>
        <w:rPr>
          <w:rFonts w:ascii="Arial" w:hAnsi="Arial" w:cs="Arial"/>
          <w:b/>
          <w:sz w:val="28"/>
          <w:szCs w:val="28"/>
          <w:u w:val="single"/>
        </w:rPr>
      </w:pPr>
    </w:p>
    <w:p w14:paraId="77BFA03C" w14:textId="77777777" w:rsidR="00F747B3" w:rsidRDefault="00F747B3" w:rsidP="00861615">
      <w:pPr>
        <w:jc w:val="center"/>
        <w:rPr>
          <w:rFonts w:ascii="Arial" w:hAnsi="Arial" w:cs="Arial"/>
          <w:b/>
          <w:sz w:val="28"/>
          <w:szCs w:val="28"/>
          <w:u w:val="single"/>
        </w:rPr>
      </w:pPr>
    </w:p>
    <w:p w14:paraId="1FE5CA2C" w14:textId="77777777" w:rsidR="00F747B3" w:rsidRDefault="00F747B3" w:rsidP="00861615">
      <w:pPr>
        <w:jc w:val="center"/>
        <w:rPr>
          <w:rFonts w:ascii="Arial" w:hAnsi="Arial" w:cs="Arial"/>
          <w:b/>
          <w:sz w:val="28"/>
          <w:szCs w:val="28"/>
          <w:u w:val="single"/>
        </w:rPr>
      </w:pPr>
    </w:p>
    <w:p w14:paraId="48D4CE8C" w14:textId="77777777" w:rsidR="00F747B3" w:rsidRDefault="00F747B3" w:rsidP="00861615">
      <w:pPr>
        <w:jc w:val="center"/>
        <w:rPr>
          <w:rFonts w:ascii="Arial" w:hAnsi="Arial" w:cs="Arial"/>
          <w:b/>
          <w:sz w:val="28"/>
          <w:szCs w:val="28"/>
          <w:u w:val="single"/>
        </w:rPr>
      </w:pPr>
    </w:p>
    <w:p w14:paraId="06293035" w14:textId="77777777" w:rsidR="00F747B3" w:rsidRDefault="00F747B3" w:rsidP="00861615">
      <w:pPr>
        <w:jc w:val="center"/>
        <w:rPr>
          <w:rFonts w:ascii="Arial" w:hAnsi="Arial" w:cs="Arial"/>
          <w:b/>
          <w:sz w:val="28"/>
          <w:szCs w:val="28"/>
          <w:u w:val="single"/>
        </w:rPr>
      </w:pPr>
    </w:p>
    <w:p w14:paraId="12391917" w14:textId="77777777" w:rsidR="00F747B3" w:rsidRDefault="00F747B3" w:rsidP="00861615">
      <w:pPr>
        <w:jc w:val="center"/>
        <w:rPr>
          <w:rFonts w:ascii="Arial" w:hAnsi="Arial" w:cs="Arial"/>
          <w:b/>
          <w:sz w:val="28"/>
          <w:szCs w:val="28"/>
          <w:u w:val="single"/>
        </w:rPr>
      </w:pPr>
    </w:p>
    <w:p w14:paraId="3E62B999" w14:textId="77777777" w:rsidR="00F747B3" w:rsidRDefault="00F747B3" w:rsidP="00861615">
      <w:pPr>
        <w:jc w:val="center"/>
        <w:rPr>
          <w:rFonts w:ascii="Arial" w:hAnsi="Arial" w:cs="Arial"/>
          <w:b/>
          <w:sz w:val="28"/>
          <w:szCs w:val="28"/>
          <w:u w:val="single"/>
        </w:rPr>
      </w:pPr>
    </w:p>
    <w:p w14:paraId="1689C93D" w14:textId="77777777" w:rsidR="00F747B3" w:rsidRDefault="00F747B3" w:rsidP="00861615">
      <w:pPr>
        <w:jc w:val="center"/>
        <w:rPr>
          <w:rFonts w:ascii="Arial" w:hAnsi="Arial" w:cs="Arial"/>
          <w:b/>
          <w:sz w:val="28"/>
          <w:szCs w:val="28"/>
          <w:u w:val="single"/>
        </w:rPr>
      </w:pPr>
    </w:p>
    <w:p w14:paraId="61DAFC6A" w14:textId="77777777" w:rsidR="00F747B3" w:rsidRPr="00861615" w:rsidRDefault="00F747B3" w:rsidP="00861615">
      <w:pPr>
        <w:jc w:val="center"/>
        <w:rPr>
          <w:rFonts w:ascii="Arial" w:hAnsi="Arial" w:cs="Arial"/>
          <w:b/>
          <w:sz w:val="28"/>
          <w:szCs w:val="28"/>
          <w:u w:val="single"/>
        </w:rPr>
      </w:pPr>
    </w:p>
    <w:p w14:paraId="6FCD3BEC" w14:textId="77777777" w:rsidR="00861615" w:rsidRPr="00861615" w:rsidRDefault="00861615" w:rsidP="00861615">
      <w:pPr>
        <w:jc w:val="center"/>
        <w:rPr>
          <w:rFonts w:ascii="Arial" w:hAnsi="Arial" w:cs="Arial"/>
          <w:b/>
          <w:sz w:val="28"/>
          <w:szCs w:val="28"/>
          <w:u w:val="single"/>
        </w:rPr>
      </w:pPr>
    </w:p>
    <w:p w14:paraId="6FCD3BED" w14:textId="77777777" w:rsidR="00861615" w:rsidRPr="00861615" w:rsidRDefault="00861615" w:rsidP="00861615">
      <w:pPr>
        <w:rPr>
          <w:rFonts w:ascii="Arial" w:hAnsi="Arial" w:cs="Arial"/>
          <w:b/>
          <w:sz w:val="28"/>
          <w:szCs w:val="28"/>
          <w:u w:val="single"/>
        </w:rPr>
      </w:pPr>
    </w:p>
    <w:p w14:paraId="6FCD3BEE" w14:textId="77777777" w:rsidR="00861615" w:rsidRPr="00861615" w:rsidRDefault="00861615" w:rsidP="00861615">
      <w:pPr>
        <w:rPr>
          <w:rFonts w:ascii="Arial" w:hAnsi="Arial" w:cs="Arial"/>
          <w:sz w:val="24"/>
          <w:szCs w:val="24"/>
        </w:rPr>
      </w:pPr>
      <w:r w:rsidRPr="00861615">
        <w:rPr>
          <w:rFonts w:ascii="Arial" w:hAnsi="Arial" w:cs="Arial"/>
          <w:sz w:val="24"/>
          <w:szCs w:val="24"/>
        </w:rPr>
        <w:lastRenderedPageBreak/>
        <w:t>Boy Scouts of America</w:t>
      </w:r>
      <w:r w:rsidRPr="00861615">
        <w:rPr>
          <w:rFonts w:ascii="Arial" w:hAnsi="Arial" w:cs="Arial"/>
          <w:sz w:val="24"/>
          <w:szCs w:val="24"/>
        </w:rPr>
        <w:tab/>
      </w:r>
      <w:r w:rsidRPr="00861615">
        <w:rPr>
          <w:rFonts w:ascii="Arial" w:hAnsi="Arial" w:cs="Arial"/>
          <w:sz w:val="24"/>
          <w:szCs w:val="24"/>
        </w:rPr>
        <w:tab/>
      </w:r>
      <w:r w:rsidRPr="00861615">
        <w:rPr>
          <w:rFonts w:ascii="Arial" w:hAnsi="Arial" w:cs="Arial"/>
          <w:sz w:val="24"/>
          <w:szCs w:val="24"/>
        </w:rPr>
        <w:tab/>
      </w:r>
      <w:r w:rsidRPr="00861615">
        <w:rPr>
          <w:rFonts w:ascii="Arial" w:hAnsi="Arial" w:cs="Arial"/>
          <w:sz w:val="24"/>
          <w:szCs w:val="24"/>
        </w:rPr>
        <w:tab/>
      </w:r>
      <w:r w:rsidRPr="00861615">
        <w:rPr>
          <w:rFonts w:ascii="Arial" w:hAnsi="Arial" w:cs="Arial"/>
          <w:sz w:val="24"/>
          <w:szCs w:val="24"/>
        </w:rPr>
        <w:tab/>
      </w:r>
      <w:r w:rsidRPr="00861615">
        <w:rPr>
          <w:rFonts w:ascii="Arial" w:hAnsi="Arial" w:cs="Arial"/>
          <w:sz w:val="24"/>
          <w:szCs w:val="24"/>
        </w:rPr>
        <w:tab/>
        <w:t>Orange County Council</w:t>
      </w:r>
    </w:p>
    <w:p w14:paraId="6FCD3BEF" w14:textId="77777777" w:rsidR="00861615" w:rsidRPr="00861615" w:rsidRDefault="00861615" w:rsidP="00861615">
      <w:pPr>
        <w:jc w:val="center"/>
        <w:rPr>
          <w:rFonts w:ascii="Arial" w:hAnsi="Arial" w:cs="Arial"/>
          <w:b/>
          <w:sz w:val="28"/>
          <w:szCs w:val="28"/>
          <w:u w:val="single"/>
        </w:rPr>
      </w:pPr>
      <w:r w:rsidRPr="00861615">
        <w:rPr>
          <w:rFonts w:ascii="Arial" w:hAnsi="Arial" w:cs="Arial"/>
          <w:b/>
          <w:sz w:val="28"/>
          <w:szCs w:val="28"/>
          <w:u w:val="single"/>
        </w:rPr>
        <w:t xml:space="preserve">MERIT BADGE DAY CERTIFICATION PROCESS </w:t>
      </w:r>
    </w:p>
    <w:p w14:paraId="6FCD3BF0" w14:textId="77777777" w:rsidR="00861615" w:rsidRPr="00861615" w:rsidRDefault="00861615" w:rsidP="00861615">
      <w:pPr>
        <w:jc w:val="center"/>
        <w:rPr>
          <w:rFonts w:ascii="Arial" w:hAnsi="Arial" w:cs="Arial"/>
          <w:b/>
          <w:sz w:val="28"/>
          <w:szCs w:val="28"/>
          <w:u w:val="single"/>
        </w:rPr>
      </w:pPr>
      <w:r w:rsidRPr="00861615">
        <w:rPr>
          <w:rFonts w:ascii="Arial" w:hAnsi="Arial" w:cs="Arial"/>
          <w:b/>
          <w:sz w:val="28"/>
          <w:szCs w:val="28"/>
          <w:u w:val="single"/>
        </w:rPr>
        <w:t>INSTRUCTORS SYLLABUS</w:t>
      </w:r>
    </w:p>
    <w:p w14:paraId="6FCD3BF1" w14:textId="77777777" w:rsidR="00861615" w:rsidRPr="00861615" w:rsidRDefault="00861615" w:rsidP="00861615">
      <w:pPr>
        <w:rPr>
          <w:rFonts w:ascii="Arial" w:hAnsi="Arial" w:cs="Arial"/>
          <w:sz w:val="28"/>
          <w:szCs w:val="28"/>
        </w:rPr>
      </w:pPr>
    </w:p>
    <w:p w14:paraId="6FCD3BF2" w14:textId="77777777" w:rsidR="00861615" w:rsidRPr="00861615" w:rsidRDefault="00861615" w:rsidP="00861615">
      <w:pPr>
        <w:rPr>
          <w:rFonts w:ascii="Arial" w:hAnsi="Arial" w:cs="Arial"/>
          <w:sz w:val="28"/>
          <w:szCs w:val="28"/>
        </w:rPr>
      </w:pPr>
      <w:r w:rsidRPr="00861615">
        <w:rPr>
          <w:rFonts w:ascii="Arial" w:hAnsi="Arial" w:cs="Arial"/>
          <w:sz w:val="28"/>
          <w:szCs w:val="28"/>
        </w:rPr>
        <w:t>MERIT BADGE DAY TRAINING OVERVIEW</w:t>
      </w:r>
    </w:p>
    <w:p w14:paraId="6FCD3BF3"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Policy Statement</w:t>
      </w:r>
    </w:p>
    <w:p w14:paraId="6FCD3BF4"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Merit Badge Counselors</w:t>
      </w:r>
    </w:p>
    <w:p w14:paraId="6FCD3BF5"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Merit Badges</w:t>
      </w:r>
    </w:p>
    <w:p w14:paraId="6FCD3BF6"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Merit Badge Day registration Procedures</w:t>
      </w:r>
    </w:p>
    <w:p w14:paraId="6FCD3BF7"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Merit Badge Day Policies</w:t>
      </w:r>
    </w:p>
    <w:p w14:paraId="6FCD3BF8"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Merit Badge day Feedback</w:t>
      </w:r>
    </w:p>
    <w:p w14:paraId="6FCD3BF9" w14:textId="77777777" w:rsidR="00861615" w:rsidRPr="00861615" w:rsidRDefault="00861615" w:rsidP="00861615">
      <w:pPr>
        <w:rPr>
          <w:rFonts w:ascii="Arial" w:hAnsi="Arial" w:cs="Arial"/>
          <w:sz w:val="24"/>
          <w:szCs w:val="24"/>
        </w:rPr>
      </w:pPr>
    </w:p>
    <w:p w14:paraId="6FCD3BFA" w14:textId="77777777" w:rsidR="00861615" w:rsidRPr="00861615" w:rsidRDefault="00861615" w:rsidP="00861615">
      <w:pPr>
        <w:rPr>
          <w:rFonts w:ascii="Arial" w:hAnsi="Arial" w:cs="Arial"/>
          <w:sz w:val="28"/>
          <w:szCs w:val="28"/>
        </w:rPr>
      </w:pPr>
      <w:r w:rsidRPr="00861615">
        <w:rPr>
          <w:rFonts w:ascii="Arial" w:hAnsi="Arial" w:cs="Arial"/>
          <w:sz w:val="28"/>
          <w:szCs w:val="28"/>
        </w:rPr>
        <w:t>POLICY STATEMENT</w:t>
      </w:r>
    </w:p>
    <w:p w14:paraId="6FCD3BFB"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The question arises as to whether it is permissible to have Scouts earn Merit Badges in groups. Many subjects may be presented to groups of Scouts without defeating one of the purposes of the Merit Badge plan—working closely with a qualified adult. </w:t>
      </w:r>
    </w:p>
    <w:p w14:paraId="6FCD3BFC"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 </w:t>
      </w:r>
    </w:p>
    <w:p w14:paraId="6FCD3BFD"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The National Executive Board has approved this policy statement on Merit Badge counseling: </w:t>
      </w:r>
    </w:p>
    <w:p w14:paraId="6FCD3BFE"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‘‘To the fullest extent possible, the Merit Badge counseling relationship is a counselor– Scout arrangement in which the </w:t>
      </w:r>
      <w:r w:rsidR="001B3DF8">
        <w:rPr>
          <w:rFonts w:ascii="Arial" w:hAnsi="Arial" w:cs="Arial"/>
          <w:sz w:val="24"/>
          <w:szCs w:val="24"/>
        </w:rPr>
        <w:t>Scout</w:t>
      </w:r>
      <w:r w:rsidR="001B3DF8" w:rsidRPr="00861615">
        <w:rPr>
          <w:rFonts w:ascii="Arial" w:hAnsi="Arial" w:cs="Arial"/>
          <w:sz w:val="24"/>
          <w:szCs w:val="24"/>
        </w:rPr>
        <w:t xml:space="preserve"> </w:t>
      </w:r>
      <w:r w:rsidRPr="00861615">
        <w:rPr>
          <w:rFonts w:ascii="Arial" w:hAnsi="Arial" w:cs="Arial"/>
          <w:sz w:val="24"/>
          <w:szCs w:val="24"/>
        </w:rPr>
        <w:t xml:space="preserve">is not only judged on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performance of the requirements, but receives maximum benefit from the knowledge, skill, character, and personal interest of </w:t>
      </w:r>
      <w:r w:rsidR="001B3DF8">
        <w:rPr>
          <w:rFonts w:ascii="Arial" w:hAnsi="Arial" w:cs="Arial"/>
          <w:sz w:val="24"/>
          <w:szCs w:val="24"/>
        </w:rPr>
        <w:t xml:space="preserve">their  </w:t>
      </w:r>
      <w:r w:rsidRPr="00861615">
        <w:rPr>
          <w:rFonts w:ascii="Arial" w:hAnsi="Arial" w:cs="Arial"/>
          <w:sz w:val="24"/>
          <w:szCs w:val="24"/>
        </w:rPr>
        <w:t xml:space="preserve">counselor. Group instruction and orientation are encouraged where special facilities and expert personnel make this most practical, or when Scouts are dependent on only a few counselors for assistance. However, this group experience should be followed by attention to each individual candidate’s projects and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ability to fulfill all requirements.’’ </w:t>
      </w:r>
    </w:p>
    <w:p w14:paraId="6FCD3BFF" w14:textId="77777777" w:rsidR="00861615" w:rsidRPr="00861615" w:rsidRDefault="00861615" w:rsidP="00861615">
      <w:pPr>
        <w:rPr>
          <w:rFonts w:ascii="Arial" w:hAnsi="Arial" w:cs="Arial"/>
          <w:sz w:val="24"/>
          <w:szCs w:val="24"/>
        </w:rPr>
      </w:pPr>
      <w:r w:rsidRPr="00861615">
        <w:rPr>
          <w:rFonts w:ascii="Arial" w:hAnsi="Arial" w:cs="Arial"/>
          <w:sz w:val="24"/>
          <w:szCs w:val="24"/>
        </w:rPr>
        <w:t>In the end, the Scout must be reviewed individually by the counselor to ensure completion of the badge’s requirements.</w:t>
      </w:r>
    </w:p>
    <w:p w14:paraId="6FCD3C00" w14:textId="501A9848" w:rsidR="00861615" w:rsidRPr="00861615" w:rsidRDefault="00861615" w:rsidP="00861615">
      <w:pPr>
        <w:rPr>
          <w:rFonts w:ascii="Arial" w:hAnsi="Arial" w:cs="Arial"/>
          <w:sz w:val="24"/>
          <w:szCs w:val="24"/>
        </w:rPr>
      </w:pPr>
      <w:r w:rsidRPr="00861615">
        <w:rPr>
          <w:rFonts w:ascii="Arial" w:hAnsi="Arial" w:cs="Arial"/>
          <w:sz w:val="24"/>
          <w:szCs w:val="24"/>
        </w:rPr>
        <w:t xml:space="preserve">The </w:t>
      </w:r>
      <w:r w:rsidR="00AD2E53">
        <w:rPr>
          <w:rFonts w:ascii="Arial" w:hAnsi="Arial" w:cs="Arial"/>
          <w:sz w:val="24"/>
          <w:szCs w:val="24"/>
        </w:rPr>
        <w:t>Scouting America</w:t>
      </w:r>
      <w:r w:rsidR="00AD2E53" w:rsidRPr="00861615">
        <w:rPr>
          <w:rFonts w:ascii="Arial" w:hAnsi="Arial" w:cs="Arial"/>
          <w:sz w:val="24"/>
          <w:szCs w:val="24"/>
        </w:rPr>
        <w:t xml:space="preserve"> </w:t>
      </w:r>
      <w:r w:rsidR="00AD2E53">
        <w:rPr>
          <w:rFonts w:ascii="Arial" w:hAnsi="Arial" w:cs="Arial"/>
          <w:sz w:val="24"/>
          <w:szCs w:val="24"/>
        </w:rPr>
        <w:t xml:space="preserve">Orange County Council </w:t>
      </w:r>
      <w:r w:rsidRPr="00861615">
        <w:rPr>
          <w:rFonts w:ascii="Arial" w:hAnsi="Arial" w:cs="Arial"/>
          <w:sz w:val="24"/>
          <w:szCs w:val="24"/>
        </w:rPr>
        <w:t>released the following statement on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Days:</w:t>
      </w:r>
    </w:p>
    <w:p w14:paraId="6FCD3C01" w14:textId="0669AE9C" w:rsidR="00861615" w:rsidRPr="00861615" w:rsidRDefault="00B94296" w:rsidP="00861615">
      <w:pPr>
        <w:rPr>
          <w:rFonts w:ascii="Arial" w:hAnsi="Arial" w:cs="Arial"/>
          <w:sz w:val="24"/>
          <w:szCs w:val="24"/>
        </w:rPr>
      </w:pPr>
      <w:r>
        <w:rPr>
          <w:rFonts w:ascii="Arial" w:hAnsi="Arial" w:cs="Arial"/>
          <w:sz w:val="24"/>
          <w:szCs w:val="24"/>
        </w:rPr>
        <w:t>“</w:t>
      </w:r>
      <w:r w:rsidR="00861615" w:rsidRPr="00861615">
        <w:rPr>
          <w:rFonts w:ascii="Arial" w:hAnsi="Arial" w:cs="Arial"/>
          <w:sz w:val="24"/>
          <w:szCs w:val="24"/>
        </w:rPr>
        <w:t xml:space="preserve">Merit badges have long been a cornerstone of the </w:t>
      </w:r>
      <w:r w:rsidR="00AD2E53">
        <w:rPr>
          <w:rFonts w:ascii="Arial" w:hAnsi="Arial" w:cs="Arial"/>
          <w:sz w:val="24"/>
          <w:szCs w:val="24"/>
        </w:rPr>
        <w:t>Scouting</w:t>
      </w:r>
      <w:r w:rsidR="005D2317">
        <w:rPr>
          <w:rFonts w:ascii="Arial" w:hAnsi="Arial" w:cs="Arial"/>
          <w:sz w:val="24"/>
          <w:szCs w:val="24"/>
        </w:rPr>
        <w:t xml:space="preserve"> America</w:t>
      </w:r>
      <w:r w:rsidR="00861615" w:rsidRPr="00861615">
        <w:rPr>
          <w:rFonts w:ascii="Arial" w:hAnsi="Arial" w:cs="Arial"/>
          <w:sz w:val="24"/>
          <w:szCs w:val="24"/>
        </w:rPr>
        <w:t xml:space="preserve"> program, allowing </w:t>
      </w:r>
      <w:r w:rsidR="00FA6496">
        <w:rPr>
          <w:rFonts w:ascii="Arial" w:hAnsi="Arial" w:cs="Arial"/>
          <w:sz w:val="24"/>
          <w:szCs w:val="24"/>
        </w:rPr>
        <w:t>Scouts</w:t>
      </w:r>
      <w:r w:rsidR="00FA6496" w:rsidRPr="00861615">
        <w:rPr>
          <w:rFonts w:ascii="Arial" w:hAnsi="Arial" w:cs="Arial"/>
          <w:sz w:val="24"/>
          <w:szCs w:val="24"/>
        </w:rPr>
        <w:t xml:space="preserve"> </w:t>
      </w:r>
      <w:r w:rsidR="00861615" w:rsidRPr="00861615">
        <w:rPr>
          <w:rFonts w:ascii="Arial" w:hAnsi="Arial" w:cs="Arial"/>
          <w:sz w:val="24"/>
          <w:szCs w:val="24"/>
        </w:rPr>
        <w:t xml:space="preserve">to try different hobbies, explore career opportunities, and even learn skills that could save their lives, or that of someone else. Group </w:t>
      </w:r>
      <w:r>
        <w:rPr>
          <w:rFonts w:ascii="Arial" w:hAnsi="Arial" w:cs="Arial"/>
          <w:sz w:val="24"/>
          <w:szCs w:val="24"/>
        </w:rPr>
        <w:t>M</w:t>
      </w:r>
      <w:r w:rsidRPr="00861615">
        <w:rPr>
          <w:rFonts w:ascii="Arial" w:hAnsi="Arial" w:cs="Arial"/>
          <w:sz w:val="24"/>
          <w:szCs w:val="24"/>
        </w:rPr>
        <w:t xml:space="preserve">erit </w:t>
      </w:r>
      <w:r>
        <w:rPr>
          <w:rFonts w:ascii="Arial" w:hAnsi="Arial" w:cs="Arial"/>
          <w:sz w:val="24"/>
          <w:szCs w:val="24"/>
        </w:rPr>
        <w:t>B</w:t>
      </w:r>
      <w:r w:rsidRPr="00861615">
        <w:rPr>
          <w:rFonts w:ascii="Arial" w:hAnsi="Arial" w:cs="Arial"/>
          <w:sz w:val="24"/>
          <w:szCs w:val="24"/>
        </w:rPr>
        <w:t xml:space="preserve">adge </w:t>
      </w:r>
      <w:r w:rsidR="00861615" w:rsidRPr="00861615">
        <w:rPr>
          <w:rFonts w:ascii="Arial" w:hAnsi="Arial" w:cs="Arial"/>
          <w:sz w:val="24"/>
          <w:szCs w:val="24"/>
        </w:rPr>
        <w:t xml:space="preserve">instruction, or “Merit Badge Days,” which have been widely practiced in the Orange County Council and elsewhere, can be a very effective way for Scouts to learn and earn badges. </w:t>
      </w:r>
      <w:proofErr w:type="gramStart"/>
      <w:r w:rsidR="00861615" w:rsidRPr="00861615">
        <w:rPr>
          <w:rFonts w:ascii="Arial" w:hAnsi="Arial" w:cs="Arial"/>
          <w:sz w:val="24"/>
          <w:szCs w:val="24"/>
        </w:rPr>
        <w:t>In order to</w:t>
      </w:r>
      <w:proofErr w:type="gramEnd"/>
      <w:r w:rsidR="00861615" w:rsidRPr="00861615">
        <w:rPr>
          <w:rFonts w:ascii="Arial" w:hAnsi="Arial" w:cs="Arial"/>
          <w:sz w:val="24"/>
          <w:szCs w:val="24"/>
        </w:rPr>
        <w:t xml:space="preserve"> maintain the quality of group </w:t>
      </w:r>
      <w:r>
        <w:rPr>
          <w:rFonts w:ascii="Arial" w:hAnsi="Arial" w:cs="Arial"/>
          <w:sz w:val="24"/>
          <w:szCs w:val="24"/>
        </w:rPr>
        <w:t>M</w:t>
      </w:r>
      <w:r w:rsidRPr="00861615">
        <w:rPr>
          <w:rFonts w:ascii="Arial" w:hAnsi="Arial" w:cs="Arial"/>
          <w:sz w:val="24"/>
          <w:szCs w:val="24"/>
        </w:rPr>
        <w:t xml:space="preserve">erit </w:t>
      </w:r>
      <w:r>
        <w:rPr>
          <w:rFonts w:ascii="Arial" w:hAnsi="Arial" w:cs="Arial"/>
          <w:sz w:val="24"/>
          <w:szCs w:val="24"/>
        </w:rPr>
        <w:t>B</w:t>
      </w:r>
      <w:r w:rsidRPr="00861615">
        <w:rPr>
          <w:rFonts w:ascii="Arial" w:hAnsi="Arial" w:cs="Arial"/>
          <w:sz w:val="24"/>
          <w:szCs w:val="24"/>
        </w:rPr>
        <w:t xml:space="preserve">adge </w:t>
      </w:r>
      <w:r w:rsidR="00861615" w:rsidRPr="00861615">
        <w:rPr>
          <w:rFonts w:ascii="Arial" w:hAnsi="Arial" w:cs="Arial"/>
          <w:sz w:val="24"/>
          <w:szCs w:val="24"/>
        </w:rPr>
        <w:t xml:space="preserve">instruction, the National Council of the </w:t>
      </w:r>
      <w:r w:rsidR="00AD2E53">
        <w:rPr>
          <w:rFonts w:ascii="Arial" w:hAnsi="Arial" w:cs="Arial"/>
          <w:sz w:val="24"/>
          <w:szCs w:val="24"/>
        </w:rPr>
        <w:t xml:space="preserve">Scouting </w:t>
      </w:r>
      <w:r w:rsidR="005D2317">
        <w:rPr>
          <w:rFonts w:ascii="Arial" w:hAnsi="Arial" w:cs="Arial"/>
          <w:sz w:val="24"/>
          <w:szCs w:val="24"/>
        </w:rPr>
        <w:t>America</w:t>
      </w:r>
      <w:r w:rsidR="00861615" w:rsidRPr="00861615">
        <w:rPr>
          <w:rFonts w:ascii="Arial" w:hAnsi="Arial" w:cs="Arial"/>
          <w:sz w:val="24"/>
          <w:szCs w:val="24"/>
        </w:rPr>
        <w:t xml:space="preserve"> has prescribed certain rules for this type of learning environment in </w:t>
      </w:r>
      <w:r w:rsidR="00861615" w:rsidRPr="00861615">
        <w:rPr>
          <w:rFonts w:ascii="Arial" w:hAnsi="Arial" w:cs="Arial"/>
          <w:sz w:val="24"/>
          <w:szCs w:val="24"/>
        </w:rPr>
        <w:lastRenderedPageBreak/>
        <w:t xml:space="preserve">its </w:t>
      </w:r>
      <w:r w:rsidR="00AB1BB6" w:rsidRPr="00F22D6F">
        <w:rPr>
          <w:rFonts w:ascii="Arial" w:hAnsi="Arial" w:cs="Arial"/>
          <w:i/>
          <w:sz w:val="24"/>
          <w:szCs w:val="24"/>
          <w:u w:val="single"/>
        </w:rPr>
        <w:t xml:space="preserve">Guide </w:t>
      </w:r>
      <w:proofErr w:type="gramStart"/>
      <w:r w:rsidR="00AB1BB6" w:rsidRPr="00F22D6F">
        <w:rPr>
          <w:rFonts w:ascii="Arial" w:hAnsi="Arial" w:cs="Arial"/>
          <w:i/>
          <w:sz w:val="24"/>
          <w:szCs w:val="24"/>
          <w:u w:val="single"/>
        </w:rPr>
        <w:t>To</w:t>
      </w:r>
      <w:proofErr w:type="gramEnd"/>
      <w:r w:rsidR="00AB1BB6" w:rsidRPr="00F22D6F">
        <w:rPr>
          <w:rFonts w:ascii="Arial" w:hAnsi="Arial" w:cs="Arial"/>
          <w:i/>
          <w:sz w:val="24"/>
          <w:szCs w:val="24"/>
          <w:u w:val="single"/>
        </w:rPr>
        <w:t xml:space="preserve"> Advancement</w:t>
      </w:r>
      <w:r>
        <w:rPr>
          <w:rFonts w:ascii="Arial" w:hAnsi="Arial" w:cs="Arial"/>
          <w:sz w:val="24"/>
          <w:szCs w:val="24"/>
        </w:rPr>
        <w:t>”</w:t>
      </w:r>
      <w:r w:rsidR="00861615" w:rsidRPr="00861615">
        <w:rPr>
          <w:rFonts w:ascii="Arial" w:hAnsi="Arial" w:cs="Arial"/>
          <w:sz w:val="24"/>
          <w:szCs w:val="24"/>
        </w:rPr>
        <w:t xml:space="preserve">. </w:t>
      </w:r>
    </w:p>
    <w:p w14:paraId="6FCD3C02"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Because of concerns raised by leaders and parents, our council’s Executive Board recently affirmed the importance of these national policies and agreed that all merit badge instruction for groups of Scouts from more than a single unit conducted in the Orange County Council would comply with them. In many cases, this will entail no structural change to the way a Merit Badge Day is conducted. After all, many of these events are of very high quality, adhering rigorously to the standards of advancement that any leader or parent would desire. In others, it may require some changes. </w:t>
      </w:r>
      <w:r w:rsidRPr="00861615">
        <w:rPr>
          <w:rFonts w:ascii="Arial" w:hAnsi="Arial" w:cs="Arial"/>
          <w:sz w:val="24"/>
          <w:szCs w:val="24"/>
        </w:rPr>
        <w:cr/>
      </w:r>
    </w:p>
    <w:p w14:paraId="6FCD3C03" w14:textId="77777777" w:rsidR="00861615" w:rsidRPr="00861615" w:rsidRDefault="00861615" w:rsidP="00861615">
      <w:pPr>
        <w:rPr>
          <w:rFonts w:ascii="Arial" w:hAnsi="Arial" w:cs="Arial"/>
          <w:sz w:val="28"/>
          <w:szCs w:val="28"/>
        </w:rPr>
      </w:pPr>
      <w:r w:rsidRPr="00861615">
        <w:rPr>
          <w:rFonts w:ascii="Arial" w:hAnsi="Arial" w:cs="Arial"/>
          <w:sz w:val="28"/>
          <w:szCs w:val="28"/>
        </w:rPr>
        <w:t>MERIT BADGE DAY COUNSELORS</w:t>
      </w:r>
    </w:p>
    <w:p w14:paraId="6FCD3C04" w14:textId="77777777" w:rsidR="00DC31EF" w:rsidRDefault="00DC31EF" w:rsidP="00861615">
      <w:pPr>
        <w:spacing w:after="0" w:line="240" w:lineRule="auto"/>
        <w:rPr>
          <w:rFonts w:ascii="Arial" w:eastAsia="Times New Roman" w:hAnsi="Arial" w:cs="Arial"/>
          <w:sz w:val="24"/>
          <w:szCs w:val="24"/>
        </w:rPr>
      </w:pPr>
      <w:r>
        <w:rPr>
          <w:rFonts w:ascii="Arial" w:eastAsia="Times New Roman" w:hAnsi="Arial" w:cs="Arial"/>
          <w:sz w:val="24"/>
          <w:szCs w:val="24"/>
        </w:rPr>
        <w:t xml:space="preserve">The following quotes are from the </w:t>
      </w:r>
      <w:r w:rsidR="00AB1BB6" w:rsidRPr="00F22D6F">
        <w:rPr>
          <w:rFonts w:ascii="Arial" w:hAnsi="Arial" w:cs="Arial"/>
          <w:i/>
          <w:sz w:val="24"/>
          <w:szCs w:val="24"/>
          <w:u w:val="single"/>
        </w:rPr>
        <w:t xml:space="preserve">Guide </w:t>
      </w:r>
      <w:proofErr w:type="gramStart"/>
      <w:r w:rsidR="00AB1BB6" w:rsidRPr="00F22D6F">
        <w:rPr>
          <w:rFonts w:ascii="Arial" w:hAnsi="Arial" w:cs="Arial"/>
          <w:i/>
          <w:sz w:val="24"/>
          <w:szCs w:val="24"/>
          <w:u w:val="single"/>
        </w:rPr>
        <w:t>To</w:t>
      </w:r>
      <w:proofErr w:type="gramEnd"/>
      <w:r w:rsidR="00AB1BB6" w:rsidRPr="00F22D6F">
        <w:rPr>
          <w:rFonts w:ascii="Arial" w:hAnsi="Arial" w:cs="Arial"/>
          <w:i/>
          <w:sz w:val="24"/>
          <w:szCs w:val="24"/>
          <w:u w:val="single"/>
        </w:rPr>
        <w:t xml:space="preserve"> </w:t>
      </w:r>
      <w:proofErr w:type="gramStart"/>
      <w:r w:rsidR="00AB1BB6" w:rsidRPr="00F22D6F">
        <w:rPr>
          <w:rFonts w:ascii="Arial" w:hAnsi="Arial" w:cs="Arial"/>
          <w:i/>
          <w:sz w:val="24"/>
          <w:szCs w:val="24"/>
          <w:u w:val="single"/>
        </w:rPr>
        <w:t>Advancement</w:t>
      </w:r>
      <w:r>
        <w:rPr>
          <w:rFonts w:ascii="Arial" w:eastAsia="Times New Roman" w:hAnsi="Arial" w:cs="Arial"/>
          <w:sz w:val="24"/>
          <w:szCs w:val="24"/>
        </w:rPr>
        <w:t xml:space="preserve"> (#</w:t>
      </w:r>
      <w:proofErr w:type="gramEnd"/>
      <w:r>
        <w:rPr>
          <w:rFonts w:ascii="Arial" w:eastAsia="Times New Roman" w:hAnsi="Arial" w:cs="Arial"/>
          <w:sz w:val="24"/>
          <w:szCs w:val="24"/>
        </w:rPr>
        <w:t>33088)</w:t>
      </w:r>
    </w:p>
    <w:p w14:paraId="6FCD3C05" w14:textId="77777777" w:rsidR="00DC31EF" w:rsidRDefault="00DC31EF" w:rsidP="00861615">
      <w:pPr>
        <w:spacing w:after="0" w:line="240" w:lineRule="auto"/>
        <w:rPr>
          <w:rFonts w:ascii="Arial" w:eastAsia="Times New Roman" w:hAnsi="Arial" w:cs="Arial"/>
          <w:sz w:val="24"/>
          <w:szCs w:val="24"/>
        </w:rPr>
      </w:pPr>
    </w:p>
    <w:p w14:paraId="6FCD3C06" w14:textId="77777777" w:rsidR="00861615" w:rsidRPr="00861615" w:rsidRDefault="00DC31EF" w:rsidP="00861615">
      <w:pPr>
        <w:spacing w:after="0" w:line="240" w:lineRule="auto"/>
        <w:rPr>
          <w:rFonts w:ascii="Arial" w:eastAsia="Times New Roman" w:hAnsi="Arial" w:cs="Arial"/>
          <w:sz w:val="24"/>
          <w:szCs w:val="24"/>
        </w:rPr>
      </w:pPr>
      <w:r>
        <w:rPr>
          <w:rFonts w:ascii="Arial" w:eastAsia="Times New Roman" w:hAnsi="Arial" w:cs="Arial"/>
          <w:sz w:val="24"/>
          <w:szCs w:val="24"/>
        </w:rPr>
        <w:t xml:space="preserve"> A</w:t>
      </w:r>
      <w:r w:rsidR="00861615" w:rsidRPr="00861615">
        <w:rPr>
          <w:rFonts w:ascii="Arial" w:eastAsia="Times New Roman" w:hAnsi="Arial" w:cs="Arial"/>
          <w:sz w:val="24"/>
          <w:szCs w:val="24"/>
        </w:rPr>
        <w:t xml:space="preserve">ll </w:t>
      </w:r>
      <w:hyperlink r:id="rId9" w:tooltip="Merit Badge Counselor" w:history="1">
        <w:r w:rsidR="00861615" w:rsidRPr="00861615">
          <w:rPr>
            <w:rFonts w:ascii="Arial" w:eastAsia="Times New Roman" w:hAnsi="Arial" w:cs="Arial"/>
            <w:color w:val="0000FF"/>
            <w:sz w:val="24"/>
            <w:szCs w:val="24"/>
            <w:u w:val="single"/>
          </w:rPr>
          <w:t>Merit Badge Counselors</w:t>
        </w:r>
      </w:hyperlink>
      <w:r w:rsidR="00861615" w:rsidRPr="00861615">
        <w:rPr>
          <w:rFonts w:ascii="Arial" w:eastAsia="Times New Roman" w:hAnsi="Arial" w:cs="Arial"/>
          <w:sz w:val="24"/>
          <w:szCs w:val="24"/>
        </w:rPr>
        <w:t xml:space="preserve"> must be</w:t>
      </w:r>
    </w:p>
    <w:p w14:paraId="6FCD3C07" w14:textId="77777777" w:rsidR="00861615" w:rsidRPr="00861615" w:rsidRDefault="00861615" w:rsidP="00861615">
      <w:pPr>
        <w:widowControl/>
        <w:numPr>
          <w:ilvl w:val="0"/>
          <w:numId w:val="25"/>
        </w:numPr>
        <w:spacing w:before="100" w:beforeAutospacing="1" w:after="100" w:afterAutospacing="1" w:line="240" w:lineRule="auto"/>
        <w:rPr>
          <w:rFonts w:ascii="Arial" w:eastAsia="Times New Roman" w:hAnsi="Arial" w:cs="Arial"/>
          <w:sz w:val="24"/>
          <w:szCs w:val="24"/>
        </w:rPr>
      </w:pPr>
      <w:r w:rsidRPr="00861615">
        <w:rPr>
          <w:rFonts w:ascii="Arial" w:eastAsia="Times New Roman" w:hAnsi="Arial" w:cs="Arial"/>
          <w:b/>
          <w:bCs/>
          <w:sz w:val="24"/>
          <w:szCs w:val="24"/>
        </w:rPr>
        <w:t>Qualified</w:t>
      </w:r>
      <w:r w:rsidRPr="00861615">
        <w:rPr>
          <w:rFonts w:ascii="Arial" w:eastAsia="Times New Roman" w:hAnsi="Arial" w:cs="Arial"/>
          <w:sz w:val="24"/>
          <w:szCs w:val="24"/>
        </w:rPr>
        <w:t xml:space="preserve">: </w:t>
      </w:r>
      <w:r w:rsidRPr="00861615">
        <w:rPr>
          <w:rFonts w:ascii="Arial" w:eastAsia="Times New Roman" w:hAnsi="Arial" w:cs="Arial"/>
          <w:i/>
          <w:iCs/>
          <w:sz w:val="24"/>
          <w:szCs w:val="24"/>
        </w:rPr>
        <w:t xml:space="preserve">"They must be men </w:t>
      </w:r>
      <w:r w:rsidR="003675DA">
        <w:rPr>
          <w:rFonts w:ascii="Arial" w:eastAsia="Times New Roman" w:hAnsi="Arial" w:cs="Arial"/>
          <w:i/>
          <w:iCs/>
          <w:sz w:val="24"/>
          <w:szCs w:val="24"/>
        </w:rPr>
        <w:t>or</w:t>
      </w:r>
      <w:r w:rsidR="003675DA" w:rsidRPr="00861615">
        <w:rPr>
          <w:rFonts w:ascii="Arial" w:eastAsia="Times New Roman" w:hAnsi="Arial" w:cs="Arial"/>
          <w:i/>
          <w:iCs/>
          <w:sz w:val="24"/>
          <w:szCs w:val="24"/>
        </w:rPr>
        <w:t xml:space="preserve"> </w:t>
      </w:r>
      <w:r w:rsidRPr="00861615">
        <w:rPr>
          <w:rFonts w:ascii="Arial" w:eastAsia="Times New Roman" w:hAnsi="Arial" w:cs="Arial"/>
          <w:i/>
          <w:iCs/>
          <w:sz w:val="24"/>
          <w:szCs w:val="24"/>
        </w:rPr>
        <w:t xml:space="preserve">women of good character, age 18 or older, and recognized as having the skills and education in the subjects they </w:t>
      </w:r>
      <w:r w:rsidR="003675DA">
        <w:rPr>
          <w:rFonts w:ascii="Arial" w:eastAsia="Times New Roman" w:hAnsi="Arial" w:cs="Arial"/>
          <w:i/>
          <w:iCs/>
          <w:sz w:val="24"/>
          <w:szCs w:val="24"/>
        </w:rPr>
        <w:t>cover.</w:t>
      </w:r>
      <w:r w:rsidRPr="00861615">
        <w:rPr>
          <w:rFonts w:ascii="Arial" w:eastAsia="Times New Roman" w:hAnsi="Arial" w:cs="Arial"/>
          <w:i/>
          <w:iCs/>
          <w:sz w:val="24"/>
          <w:szCs w:val="24"/>
        </w:rPr>
        <w:t xml:space="preserve">, </w:t>
      </w:r>
      <w:r w:rsidR="003675DA">
        <w:rPr>
          <w:rFonts w:ascii="Arial" w:eastAsia="Times New Roman" w:hAnsi="Arial" w:cs="Arial"/>
          <w:i/>
          <w:iCs/>
          <w:sz w:val="24"/>
          <w:szCs w:val="24"/>
        </w:rPr>
        <w:t xml:space="preserve"> It is important, too, they have good rapport with Scout-age </w:t>
      </w:r>
      <w:r w:rsidR="00FA6496">
        <w:rPr>
          <w:rFonts w:ascii="Arial" w:eastAsia="Times New Roman" w:hAnsi="Arial" w:cs="Arial"/>
          <w:i/>
          <w:iCs/>
          <w:sz w:val="24"/>
          <w:szCs w:val="24"/>
        </w:rPr>
        <w:t>youth</w:t>
      </w:r>
      <w:r w:rsidR="003675DA">
        <w:rPr>
          <w:rFonts w:ascii="Arial" w:eastAsia="Times New Roman" w:hAnsi="Arial" w:cs="Arial"/>
          <w:i/>
          <w:iCs/>
          <w:sz w:val="24"/>
          <w:szCs w:val="24"/>
        </w:rPr>
        <w:t xml:space="preserve"> and unit leaders</w:t>
      </w:r>
      <w:r w:rsidR="003D284C">
        <w:rPr>
          <w:rFonts w:ascii="Arial" w:eastAsia="Times New Roman" w:hAnsi="Arial" w:cs="Arial"/>
          <w:i/>
          <w:iCs/>
          <w:sz w:val="24"/>
          <w:szCs w:val="24"/>
        </w:rPr>
        <w:t>.”</w:t>
      </w:r>
      <w:r w:rsidRPr="00861615">
        <w:rPr>
          <w:rFonts w:ascii="Arial" w:eastAsia="Times New Roman" w:hAnsi="Arial" w:cs="Arial"/>
          <w:sz w:val="24"/>
          <w:szCs w:val="24"/>
        </w:rPr>
        <w:t xml:space="preserve"> </w:t>
      </w:r>
    </w:p>
    <w:p w14:paraId="6FCD3C08" w14:textId="74AB3CB6" w:rsidR="00861615" w:rsidRPr="003D284C" w:rsidRDefault="00861615">
      <w:pPr>
        <w:widowControl/>
        <w:numPr>
          <w:ilvl w:val="0"/>
          <w:numId w:val="25"/>
        </w:numPr>
        <w:spacing w:before="100" w:beforeAutospacing="1" w:after="100" w:afterAutospacing="1" w:line="240" w:lineRule="auto"/>
        <w:rPr>
          <w:rFonts w:ascii="Arial" w:eastAsia="Times New Roman" w:hAnsi="Arial" w:cs="Arial"/>
          <w:sz w:val="24"/>
          <w:szCs w:val="24"/>
        </w:rPr>
      </w:pPr>
      <w:r w:rsidRPr="003D284C">
        <w:rPr>
          <w:rFonts w:ascii="Arial" w:eastAsia="Times New Roman" w:hAnsi="Arial" w:cs="Arial"/>
          <w:b/>
          <w:bCs/>
          <w:sz w:val="24"/>
          <w:szCs w:val="24"/>
        </w:rPr>
        <w:t>Registered</w:t>
      </w:r>
      <w:r w:rsidR="003D284C" w:rsidRPr="003D284C">
        <w:rPr>
          <w:rFonts w:ascii="Arial" w:eastAsia="Times New Roman" w:hAnsi="Arial" w:cs="Arial"/>
          <w:b/>
          <w:bCs/>
          <w:sz w:val="24"/>
          <w:szCs w:val="24"/>
        </w:rPr>
        <w:t xml:space="preserve"> and Approved</w:t>
      </w:r>
      <w:r w:rsidRPr="003D284C">
        <w:rPr>
          <w:rFonts w:ascii="Arial" w:eastAsia="Times New Roman" w:hAnsi="Arial" w:cs="Arial"/>
          <w:sz w:val="24"/>
          <w:szCs w:val="24"/>
        </w:rPr>
        <w:t xml:space="preserve">: </w:t>
      </w:r>
      <w:r w:rsidRPr="003D284C">
        <w:rPr>
          <w:rFonts w:ascii="Arial" w:eastAsia="Times New Roman" w:hAnsi="Arial" w:cs="Arial"/>
          <w:i/>
          <w:iCs/>
          <w:sz w:val="24"/>
          <w:szCs w:val="24"/>
        </w:rPr>
        <w:t>"</w:t>
      </w:r>
      <w:r w:rsidR="003675DA" w:rsidRPr="003D284C">
        <w:rPr>
          <w:rFonts w:ascii="Arial" w:eastAsia="Times New Roman" w:hAnsi="Arial" w:cs="Arial"/>
          <w:i/>
          <w:iCs/>
          <w:sz w:val="24"/>
          <w:szCs w:val="24"/>
        </w:rPr>
        <w:t xml:space="preserve">People serving as merit badge counselors must maintain registration with </w:t>
      </w:r>
      <w:r w:rsidR="00AD2E53">
        <w:rPr>
          <w:rFonts w:ascii="Arial" w:eastAsia="Times New Roman" w:hAnsi="Arial" w:cs="Arial"/>
          <w:i/>
          <w:iCs/>
          <w:sz w:val="24"/>
          <w:szCs w:val="24"/>
        </w:rPr>
        <w:t>Scouting</w:t>
      </w:r>
      <w:r w:rsidR="003675DA" w:rsidRPr="003D284C">
        <w:rPr>
          <w:rFonts w:ascii="Arial" w:eastAsia="Times New Roman" w:hAnsi="Arial" w:cs="Arial"/>
          <w:i/>
          <w:iCs/>
          <w:sz w:val="24"/>
          <w:szCs w:val="24"/>
        </w:rPr>
        <w:t xml:space="preserve"> America as merit badge counselors and be approved by their local council advancement committee for each of their badges.</w:t>
      </w:r>
      <w:r w:rsidRPr="003D284C">
        <w:rPr>
          <w:rFonts w:ascii="Arial" w:eastAsia="Times New Roman" w:hAnsi="Arial" w:cs="Arial"/>
          <w:i/>
          <w:iCs/>
          <w:sz w:val="24"/>
          <w:szCs w:val="24"/>
        </w:rPr>
        <w:t>"</w:t>
      </w:r>
      <w:r w:rsidR="003D284C" w:rsidRPr="003D284C">
        <w:rPr>
          <w:rFonts w:ascii="Arial" w:eastAsia="Times New Roman" w:hAnsi="Arial" w:cs="Arial"/>
          <w:i/>
          <w:iCs/>
          <w:sz w:val="24"/>
          <w:szCs w:val="24"/>
        </w:rPr>
        <w:t xml:space="preserve">  </w:t>
      </w:r>
      <w:r w:rsidR="003D284C" w:rsidRPr="00FA6496">
        <w:rPr>
          <w:rFonts w:ascii="Arial" w:eastAsia="Times New Roman" w:hAnsi="Arial" w:cs="Arial"/>
          <w:iCs/>
          <w:sz w:val="24"/>
          <w:szCs w:val="24"/>
        </w:rPr>
        <w:t>(</w:t>
      </w:r>
      <w:r w:rsidR="003D284C" w:rsidRPr="00FA6496">
        <w:rPr>
          <w:rFonts w:ascii="Arial" w:eastAsia="Times New Roman" w:hAnsi="Arial" w:cs="Arial"/>
          <w:bCs/>
          <w:sz w:val="24"/>
          <w:szCs w:val="24"/>
        </w:rPr>
        <w:t>Registration includes current</w:t>
      </w:r>
      <w:r w:rsidR="00DC31EF">
        <w:rPr>
          <w:rFonts w:ascii="Arial" w:eastAsia="Times New Roman" w:hAnsi="Arial" w:cs="Arial"/>
          <w:bCs/>
          <w:sz w:val="24"/>
          <w:szCs w:val="24"/>
        </w:rPr>
        <w:t xml:space="preserve"> </w:t>
      </w:r>
      <w:r w:rsidR="003D284C" w:rsidRPr="00FA6496">
        <w:rPr>
          <w:rFonts w:ascii="Arial" w:eastAsia="Times New Roman" w:hAnsi="Arial" w:cs="Arial"/>
          <w:bCs/>
          <w:sz w:val="24"/>
          <w:szCs w:val="24"/>
        </w:rPr>
        <w:t>YPT</w:t>
      </w:r>
      <w:r w:rsidR="003D284C" w:rsidRPr="003D284C">
        <w:rPr>
          <w:rFonts w:ascii="Arial" w:eastAsia="Times New Roman" w:hAnsi="Arial" w:cs="Arial"/>
          <w:b/>
          <w:bCs/>
          <w:sz w:val="24"/>
          <w:szCs w:val="24"/>
        </w:rPr>
        <w:t>)</w:t>
      </w:r>
      <w:r w:rsidRPr="003D284C">
        <w:rPr>
          <w:rFonts w:ascii="Arial" w:eastAsia="Times New Roman" w:hAnsi="Arial" w:cs="Arial"/>
          <w:sz w:val="24"/>
          <w:szCs w:val="24"/>
        </w:rPr>
        <w:t xml:space="preserve"> </w:t>
      </w:r>
    </w:p>
    <w:p w14:paraId="6FCD3C09" w14:textId="3DA093C3" w:rsidR="00861615" w:rsidRPr="003D284C" w:rsidRDefault="00861615">
      <w:pPr>
        <w:widowControl/>
        <w:numPr>
          <w:ilvl w:val="0"/>
          <w:numId w:val="25"/>
        </w:numPr>
        <w:spacing w:before="100" w:beforeAutospacing="1" w:after="100" w:afterAutospacing="1" w:line="240" w:lineRule="auto"/>
        <w:rPr>
          <w:rFonts w:ascii="Arial" w:eastAsia="Times New Roman" w:hAnsi="Arial" w:cs="Arial"/>
          <w:sz w:val="24"/>
          <w:szCs w:val="24"/>
        </w:rPr>
      </w:pPr>
      <w:r w:rsidRPr="003D284C">
        <w:rPr>
          <w:rFonts w:ascii="Arial" w:eastAsia="Times New Roman" w:hAnsi="Arial" w:cs="Arial"/>
          <w:b/>
          <w:bCs/>
          <w:sz w:val="24"/>
          <w:szCs w:val="24"/>
        </w:rPr>
        <w:t>Trained</w:t>
      </w:r>
      <w:r w:rsidRPr="003D284C">
        <w:rPr>
          <w:rFonts w:ascii="Arial" w:eastAsia="Times New Roman" w:hAnsi="Arial" w:cs="Arial"/>
          <w:sz w:val="24"/>
          <w:szCs w:val="24"/>
        </w:rPr>
        <w:t xml:space="preserve">: </w:t>
      </w:r>
      <w:r w:rsidRPr="003D284C">
        <w:rPr>
          <w:rFonts w:ascii="Arial" w:eastAsia="Times New Roman" w:hAnsi="Arial" w:cs="Arial"/>
          <w:i/>
          <w:iCs/>
          <w:sz w:val="24"/>
          <w:szCs w:val="24"/>
        </w:rPr>
        <w:t>"</w:t>
      </w:r>
      <w:r w:rsidR="003D284C">
        <w:rPr>
          <w:rFonts w:ascii="Arial" w:eastAsia="Times New Roman" w:hAnsi="Arial" w:cs="Arial"/>
          <w:i/>
          <w:iCs/>
          <w:sz w:val="24"/>
          <w:szCs w:val="24"/>
        </w:rPr>
        <w:t xml:space="preserve">The council or district advancement committee must assure counselors understand </w:t>
      </w:r>
      <w:r w:rsidR="00AD2E53">
        <w:rPr>
          <w:rFonts w:ascii="Arial" w:eastAsia="Times New Roman" w:hAnsi="Arial" w:cs="Arial"/>
          <w:i/>
          <w:iCs/>
          <w:sz w:val="24"/>
          <w:szCs w:val="24"/>
        </w:rPr>
        <w:t>Scouting</w:t>
      </w:r>
      <w:r w:rsidR="003D284C">
        <w:rPr>
          <w:rFonts w:ascii="Arial" w:eastAsia="Times New Roman" w:hAnsi="Arial" w:cs="Arial"/>
          <w:i/>
          <w:iCs/>
          <w:sz w:val="24"/>
          <w:szCs w:val="24"/>
        </w:rPr>
        <w:t xml:space="preserve"> America’s aims, methods, and mission.  It is also important they know how Scouts learn and grow through the merit badge process.</w:t>
      </w:r>
      <w:r w:rsidRPr="003D284C">
        <w:rPr>
          <w:rFonts w:ascii="Arial" w:eastAsia="Times New Roman" w:hAnsi="Arial" w:cs="Arial"/>
          <w:i/>
          <w:iCs/>
          <w:sz w:val="24"/>
          <w:szCs w:val="24"/>
        </w:rPr>
        <w:t>"</w:t>
      </w:r>
      <w:r w:rsidRPr="003D284C">
        <w:rPr>
          <w:rFonts w:ascii="Arial" w:eastAsia="Times New Roman" w:hAnsi="Arial" w:cs="Arial"/>
          <w:sz w:val="24"/>
          <w:szCs w:val="24"/>
        </w:rPr>
        <w:t xml:space="preserve"> </w:t>
      </w:r>
    </w:p>
    <w:p w14:paraId="6FCD3C0A" w14:textId="77777777" w:rsidR="00861615" w:rsidRPr="00861615" w:rsidRDefault="00861615" w:rsidP="00861615">
      <w:pPr>
        <w:spacing w:after="0" w:line="240" w:lineRule="auto"/>
        <w:ind w:left="720"/>
        <w:rPr>
          <w:rFonts w:ascii="Arial" w:eastAsia="Times New Roman" w:hAnsi="Arial" w:cs="Arial"/>
          <w:b/>
          <w:bCs/>
          <w:sz w:val="24"/>
          <w:szCs w:val="24"/>
        </w:rPr>
      </w:pPr>
    </w:p>
    <w:p w14:paraId="6FCD3C0B" w14:textId="77777777" w:rsidR="00861615" w:rsidRPr="00861615" w:rsidRDefault="00861615" w:rsidP="00861615">
      <w:pPr>
        <w:spacing w:after="0" w:line="240" w:lineRule="auto"/>
        <w:rPr>
          <w:rFonts w:ascii="Arial" w:eastAsia="Times New Roman" w:hAnsi="Arial" w:cs="Arial"/>
          <w:sz w:val="24"/>
          <w:szCs w:val="24"/>
        </w:rPr>
      </w:pPr>
      <w:r w:rsidRPr="00861615">
        <w:rPr>
          <w:rFonts w:ascii="Arial" w:eastAsia="Times New Roman" w:hAnsi="Arial" w:cs="Arial"/>
          <w:sz w:val="24"/>
          <w:szCs w:val="24"/>
        </w:rPr>
        <w:t>Each Scout is individually tested</w:t>
      </w:r>
    </w:p>
    <w:p w14:paraId="6FCD3C0C" w14:textId="77777777" w:rsidR="00861615" w:rsidRPr="00861615" w:rsidRDefault="00861615" w:rsidP="00861615">
      <w:pPr>
        <w:widowControl/>
        <w:numPr>
          <w:ilvl w:val="0"/>
          <w:numId w:val="25"/>
        </w:numPr>
        <w:spacing w:before="100" w:beforeAutospacing="1" w:after="100" w:afterAutospacing="1" w:line="240" w:lineRule="auto"/>
        <w:rPr>
          <w:rFonts w:ascii="Arial" w:eastAsia="Times New Roman" w:hAnsi="Arial" w:cs="Arial"/>
          <w:sz w:val="24"/>
          <w:szCs w:val="24"/>
        </w:rPr>
      </w:pPr>
      <w:r w:rsidRPr="00861615">
        <w:rPr>
          <w:rFonts w:ascii="Arial" w:eastAsia="Times New Roman" w:hAnsi="Arial" w:cs="Arial"/>
          <w:sz w:val="24"/>
          <w:szCs w:val="24"/>
        </w:rPr>
        <w:t>"</w:t>
      </w:r>
      <w:r w:rsidR="00DC31EF">
        <w:rPr>
          <w:rFonts w:ascii="Arial" w:eastAsia="Times New Roman" w:hAnsi="Arial" w:cs="Arial"/>
          <w:i/>
          <w:iCs/>
          <w:sz w:val="24"/>
          <w:szCs w:val="24"/>
        </w:rPr>
        <w:t xml:space="preserve">There must be attention to each individuals projects and </w:t>
      </w:r>
      <w:r w:rsidR="001B3DF8">
        <w:rPr>
          <w:rFonts w:ascii="Arial" w:eastAsia="Times New Roman" w:hAnsi="Arial" w:cs="Arial"/>
          <w:i/>
          <w:iCs/>
          <w:sz w:val="24"/>
          <w:szCs w:val="24"/>
        </w:rPr>
        <w:t>their</w:t>
      </w:r>
      <w:r w:rsidR="00DC31EF">
        <w:rPr>
          <w:rFonts w:ascii="Arial" w:eastAsia="Times New Roman" w:hAnsi="Arial" w:cs="Arial"/>
          <w:i/>
          <w:iCs/>
          <w:sz w:val="24"/>
          <w:szCs w:val="24"/>
        </w:rPr>
        <w:t xml:space="preserve"> fulfillment of all requirements.  We must know that each Scout-actually and personally-completed them.”</w:t>
      </w:r>
      <w:r w:rsidRPr="00861615">
        <w:rPr>
          <w:rFonts w:ascii="Arial" w:eastAsia="Times New Roman" w:hAnsi="Arial" w:cs="Arial"/>
          <w:i/>
          <w:iCs/>
          <w:sz w:val="24"/>
          <w:szCs w:val="24"/>
        </w:rPr>
        <w:t>.</w:t>
      </w:r>
      <w:r w:rsidRPr="00861615">
        <w:rPr>
          <w:rFonts w:ascii="Arial" w:eastAsia="Times New Roman" w:hAnsi="Arial" w:cs="Arial"/>
          <w:sz w:val="24"/>
          <w:szCs w:val="24"/>
        </w:rPr>
        <w:t xml:space="preserve">" </w:t>
      </w:r>
    </w:p>
    <w:p w14:paraId="6FCD3C0D" w14:textId="77777777" w:rsidR="00861615" w:rsidRPr="00861615" w:rsidRDefault="00861615" w:rsidP="00861615">
      <w:pPr>
        <w:widowControl/>
        <w:numPr>
          <w:ilvl w:val="0"/>
          <w:numId w:val="25"/>
        </w:numPr>
        <w:spacing w:before="100" w:beforeAutospacing="1" w:after="100" w:afterAutospacing="1" w:line="240" w:lineRule="auto"/>
        <w:rPr>
          <w:rFonts w:ascii="Arial" w:eastAsia="Times New Roman" w:hAnsi="Arial" w:cs="Arial"/>
          <w:sz w:val="24"/>
          <w:szCs w:val="24"/>
        </w:rPr>
      </w:pPr>
      <w:r w:rsidRPr="00861615">
        <w:rPr>
          <w:rFonts w:ascii="Arial" w:eastAsia="Times New Roman" w:hAnsi="Arial" w:cs="Arial"/>
          <w:i/>
          <w:iCs/>
          <w:sz w:val="24"/>
          <w:szCs w:val="24"/>
        </w:rPr>
        <w:t>"</w:t>
      </w:r>
      <w:r w:rsidR="007A1426">
        <w:rPr>
          <w:rFonts w:ascii="Arial" w:eastAsia="Times New Roman" w:hAnsi="Arial" w:cs="Arial"/>
          <w:i/>
          <w:iCs/>
          <w:sz w:val="24"/>
          <w:szCs w:val="24"/>
        </w:rPr>
        <w:t xml:space="preserve">Members must meet current advancement </w:t>
      </w:r>
      <w:r w:rsidR="00AB1BB6">
        <w:rPr>
          <w:rFonts w:ascii="Arial" w:eastAsia="Times New Roman" w:hAnsi="Arial" w:cs="Arial"/>
          <w:i/>
          <w:iCs/>
          <w:sz w:val="24"/>
          <w:szCs w:val="24"/>
        </w:rPr>
        <w:t>requirements as</w:t>
      </w:r>
      <w:r w:rsidR="007A1426">
        <w:rPr>
          <w:rFonts w:ascii="Arial" w:eastAsia="Times New Roman" w:hAnsi="Arial" w:cs="Arial"/>
          <w:i/>
          <w:iCs/>
          <w:sz w:val="24"/>
          <w:szCs w:val="24"/>
        </w:rPr>
        <w:t xml:space="preserve"> written for merit badges, all ranks, and Eagle Palms-no more no less-and they are to do exactly what is stated</w:t>
      </w:r>
      <w:r w:rsidRPr="00861615">
        <w:rPr>
          <w:rFonts w:ascii="Arial" w:eastAsia="Times New Roman" w:hAnsi="Arial" w:cs="Arial"/>
          <w:i/>
          <w:iCs/>
          <w:sz w:val="24"/>
          <w:szCs w:val="24"/>
        </w:rPr>
        <w:t>."</w:t>
      </w:r>
      <w:r w:rsidRPr="00861615">
        <w:rPr>
          <w:rFonts w:ascii="Arial" w:eastAsia="Times New Roman" w:hAnsi="Arial" w:cs="Arial"/>
          <w:sz w:val="24"/>
          <w:szCs w:val="24"/>
        </w:rPr>
        <w:t xml:space="preserve"> </w:t>
      </w:r>
    </w:p>
    <w:p w14:paraId="6FCD3C0E" w14:textId="77777777" w:rsidR="00861615" w:rsidRPr="00861615" w:rsidRDefault="00861615" w:rsidP="00861615">
      <w:pPr>
        <w:rPr>
          <w:rFonts w:ascii="Arial" w:hAnsi="Arial" w:cs="Arial"/>
          <w:sz w:val="28"/>
          <w:szCs w:val="28"/>
        </w:rPr>
      </w:pPr>
    </w:p>
    <w:p w14:paraId="6FCD3C0F" w14:textId="77777777" w:rsidR="00861615" w:rsidRPr="00861615" w:rsidRDefault="00861615" w:rsidP="00861615">
      <w:pPr>
        <w:rPr>
          <w:rFonts w:ascii="Arial" w:hAnsi="Arial" w:cs="Arial"/>
          <w:sz w:val="24"/>
          <w:szCs w:val="24"/>
        </w:rPr>
      </w:pPr>
      <w:r w:rsidRPr="00861615">
        <w:rPr>
          <w:rFonts w:ascii="Arial" w:hAnsi="Arial" w:cs="Arial"/>
          <w:sz w:val="28"/>
          <w:szCs w:val="28"/>
        </w:rPr>
        <w:t>MERIT BADGE DAY MERIT BADGES</w:t>
      </w:r>
    </w:p>
    <w:p w14:paraId="6FCD3C10"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What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s can be taught</w:t>
      </w:r>
      <w:r w:rsidR="007A1426">
        <w:rPr>
          <w:rFonts w:ascii="Arial" w:hAnsi="Arial" w:cs="Arial"/>
          <w:sz w:val="24"/>
          <w:szCs w:val="24"/>
        </w:rPr>
        <w:t>?</w:t>
      </w:r>
      <w:r w:rsidR="00001169">
        <w:rPr>
          <w:rFonts w:ascii="Arial" w:hAnsi="Arial" w:cs="Arial"/>
          <w:sz w:val="24"/>
          <w:szCs w:val="24"/>
        </w:rPr>
        <w:t xml:space="preserve">  </w:t>
      </w:r>
      <w:r w:rsidR="00001169" w:rsidRPr="00861615">
        <w:rPr>
          <w:rFonts w:ascii="Arial" w:hAnsi="Arial" w:cs="Arial"/>
          <w:sz w:val="24"/>
          <w:szCs w:val="24"/>
        </w:rPr>
        <w:t>What M</w:t>
      </w:r>
      <w:r w:rsidR="00827EB2">
        <w:rPr>
          <w:rFonts w:ascii="Arial" w:hAnsi="Arial" w:cs="Arial"/>
          <w:sz w:val="24"/>
          <w:szCs w:val="24"/>
        </w:rPr>
        <w:t xml:space="preserve">erit </w:t>
      </w:r>
      <w:r w:rsidR="00001169" w:rsidRPr="00861615">
        <w:rPr>
          <w:rFonts w:ascii="Arial" w:hAnsi="Arial" w:cs="Arial"/>
          <w:sz w:val="24"/>
          <w:szCs w:val="24"/>
        </w:rPr>
        <w:t>B</w:t>
      </w:r>
      <w:r w:rsidR="00827EB2">
        <w:rPr>
          <w:rFonts w:ascii="Arial" w:hAnsi="Arial" w:cs="Arial"/>
          <w:sz w:val="24"/>
          <w:szCs w:val="24"/>
        </w:rPr>
        <w:t>adge</w:t>
      </w:r>
      <w:r w:rsidR="00001169" w:rsidRPr="00861615">
        <w:rPr>
          <w:rFonts w:ascii="Arial" w:hAnsi="Arial" w:cs="Arial"/>
          <w:sz w:val="24"/>
          <w:szCs w:val="24"/>
        </w:rPr>
        <w:t>s take ½ day?  What M</w:t>
      </w:r>
      <w:r w:rsidR="00827EB2">
        <w:rPr>
          <w:rFonts w:ascii="Arial" w:hAnsi="Arial" w:cs="Arial"/>
          <w:sz w:val="24"/>
          <w:szCs w:val="24"/>
        </w:rPr>
        <w:t xml:space="preserve">erit </w:t>
      </w:r>
      <w:r w:rsidR="00001169" w:rsidRPr="00861615">
        <w:rPr>
          <w:rFonts w:ascii="Arial" w:hAnsi="Arial" w:cs="Arial"/>
          <w:sz w:val="24"/>
          <w:szCs w:val="24"/>
        </w:rPr>
        <w:t>B</w:t>
      </w:r>
      <w:r w:rsidR="00827EB2">
        <w:rPr>
          <w:rFonts w:ascii="Arial" w:hAnsi="Arial" w:cs="Arial"/>
          <w:sz w:val="24"/>
          <w:szCs w:val="24"/>
        </w:rPr>
        <w:t>adge</w:t>
      </w:r>
      <w:r w:rsidR="00001169" w:rsidRPr="00861615">
        <w:rPr>
          <w:rFonts w:ascii="Arial" w:hAnsi="Arial" w:cs="Arial"/>
          <w:sz w:val="24"/>
          <w:szCs w:val="24"/>
        </w:rPr>
        <w:t>s take a full day?</w:t>
      </w:r>
      <w:r w:rsidR="00001169">
        <w:rPr>
          <w:rFonts w:ascii="Arial" w:hAnsi="Arial" w:cs="Arial"/>
          <w:sz w:val="24"/>
          <w:szCs w:val="24"/>
        </w:rPr>
        <w:t xml:space="preserve">  </w:t>
      </w:r>
      <w:r w:rsidR="00001169" w:rsidRPr="00861615">
        <w:rPr>
          <w:rFonts w:ascii="Arial" w:hAnsi="Arial" w:cs="Arial"/>
          <w:sz w:val="24"/>
          <w:szCs w:val="24"/>
        </w:rPr>
        <w:t>Required Pre-Req</w:t>
      </w:r>
      <w:r w:rsidR="00001169">
        <w:rPr>
          <w:rFonts w:ascii="Arial" w:hAnsi="Arial" w:cs="Arial"/>
          <w:sz w:val="24"/>
          <w:szCs w:val="24"/>
        </w:rPr>
        <w:t>uisite</w:t>
      </w:r>
      <w:r w:rsidR="00001169" w:rsidRPr="00861615">
        <w:rPr>
          <w:rFonts w:ascii="Arial" w:hAnsi="Arial" w:cs="Arial"/>
          <w:sz w:val="24"/>
          <w:szCs w:val="24"/>
        </w:rPr>
        <w:t>s</w:t>
      </w:r>
      <w:r w:rsidR="00001169">
        <w:rPr>
          <w:rFonts w:ascii="Arial" w:hAnsi="Arial" w:cs="Arial"/>
          <w:sz w:val="24"/>
          <w:szCs w:val="24"/>
        </w:rPr>
        <w:t>?  The Orange County Council website has a list of which Merit Badges are appropriate for a Merit Badge Day and which are the minimum required prerequisites for each.</w:t>
      </w:r>
    </w:p>
    <w:p w14:paraId="6FCD3C11" w14:textId="77777777" w:rsidR="00861615" w:rsidRPr="00861615" w:rsidRDefault="007A1426" w:rsidP="00861615">
      <w:pPr>
        <w:pStyle w:val="ListParagraph"/>
        <w:numPr>
          <w:ilvl w:val="0"/>
          <w:numId w:val="24"/>
        </w:numPr>
        <w:spacing w:after="160" w:line="259" w:lineRule="auto"/>
        <w:rPr>
          <w:rFonts w:ascii="Arial" w:hAnsi="Arial" w:cs="Arial"/>
          <w:sz w:val="24"/>
          <w:szCs w:val="24"/>
        </w:rPr>
      </w:pPr>
      <w:r>
        <w:rPr>
          <w:rFonts w:ascii="Arial" w:hAnsi="Arial" w:cs="Arial"/>
          <w:sz w:val="24"/>
          <w:szCs w:val="24"/>
        </w:rPr>
        <w:t>Only 2</w:t>
      </w:r>
      <w:r w:rsidR="00FA6496">
        <w:rPr>
          <w:rFonts w:ascii="Arial" w:hAnsi="Arial" w:cs="Arial"/>
          <w:sz w:val="24"/>
          <w:szCs w:val="24"/>
        </w:rPr>
        <w:t xml:space="preserve"> </w:t>
      </w:r>
      <w:r w:rsidR="00861615" w:rsidRPr="00861615">
        <w:rPr>
          <w:rFonts w:ascii="Arial" w:hAnsi="Arial" w:cs="Arial"/>
          <w:sz w:val="24"/>
          <w:szCs w:val="24"/>
        </w:rPr>
        <w:t>M</w:t>
      </w:r>
      <w:r>
        <w:rPr>
          <w:rFonts w:ascii="Arial" w:hAnsi="Arial" w:cs="Arial"/>
          <w:sz w:val="24"/>
          <w:szCs w:val="24"/>
        </w:rPr>
        <w:t>erit Badges</w:t>
      </w:r>
      <w:r w:rsidR="00861615" w:rsidRPr="00861615">
        <w:rPr>
          <w:rFonts w:ascii="Arial" w:hAnsi="Arial" w:cs="Arial"/>
          <w:sz w:val="24"/>
          <w:szCs w:val="24"/>
        </w:rPr>
        <w:t xml:space="preserve"> can be earned by </w:t>
      </w:r>
      <w:r>
        <w:rPr>
          <w:rFonts w:ascii="Arial" w:hAnsi="Arial" w:cs="Arial"/>
          <w:sz w:val="24"/>
          <w:szCs w:val="24"/>
        </w:rPr>
        <w:t>each</w:t>
      </w:r>
      <w:r w:rsidRPr="00861615">
        <w:rPr>
          <w:rFonts w:ascii="Arial" w:hAnsi="Arial" w:cs="Arial"/>
          <w:sz w:val="24"/>
          <w:szCs w:val="24"/>
        </w:rPr>
        <w:t xml:space="preserve"> </w:t>
      </w:r>
      <w:r w:rsidR="00861615" w:rsidRPr="00861615">
        <w:rPr>
          <w:rFonts w:ascii="Arial" w:hAnsi="Arial" w:cs="Arial"/>
          <w:sz w:val="24"/>
          <w:szCs w:val="24"/>
        </w:rPr>
        <w:t>Scout at each M</w:t>
      </w:r>
      <w:r>
        <w:rPr>
          <w:rFonts w:ascii="Arial" w:hAnsi="Arial" w:cs="Arial"/>
          <w:sz w:val="24"/>
          <w:szCs w:val="24"/>
        </w:rPr>
        <w:t xml:space="preserve">erit </w:t>
      </w:r>
      <w:r w:rsidR="00861615" w:rsidRPr="00861615">
        <w:rPr>
          <w:rFonts w:ascii="Arial" w:hAnsi="Arial" w:cs="Arial"/>
          <w:sz w:val="24"/>
          <w:szCs w:val="24"/>
        </w:rPr>
        <w:t>B</w:t>
      </w:r>
      <w:r>
        <w:rPr>
          <w:rFonts w:ascii="Arial" w:hAnsi="Arial" w:cs="Arial"/>
          <w:sz w:val="24"/>
          <w:szCs w:val="24"/>
        </w:rPr>
        <w:t>adge</w:t>
      </w:r>
      <w:r w:rsidR="00861615" w:rsidRPr="00861615">
        <w:rPr>
          <w:rFonts w:ascii="Arial" w:hAnsi="Arial" w:cs="Arial"/>
          <w:sz w:val="24"/>
          <w:szCs w:val="24"/>
        </w:rPr>
        <w:t xml:space="preserve"> Day?  </w:t>
      </w:r>
    </w:p>
    <w:p w14:paraId="6FCD3C12"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 xml:space="preserve">Only 1 EAGLE </w:t>
      </w:r>
      <w:r w:rsidR="007A1426">
        <w:rPr>
          <w:rFonts w:ascii="Arial" w:hAnsi="Arial" w:cs="Arial"/>
          <w:sz w:val="24"/>
          <w:szCs w:val="24"/>
        </w:rPr>
        <w:t xml:space="preserve">Required Merit </w:t>
      </w:r>
      <w:r w:rsidRPr="00861615">
        <w:rPr>
          <w:rFonts w:ascii="Arial" w:hAnsi="Arial" w:cs="Arial"/>
          <w:sz w:val="24"/>
          <w:szCs w:val="24"/>
        </w:rPr>
        <w:t xml:space="preserve">Badge may be earned per Scout, per </w:t>
      </w:r>
      <w:r w:rsidR="007A1426">
        <w:rPr>
          <w:rFonts w:ascii="Arial" w:hAnsi="Arial" w:cs="Arial"/>
          <w:sz w:val="24"/>
          <w:szCs w:val="24"/>
        </w:rPr>
        <w:t>Merit Badge D</w:t>
      </w:r>
      <w:r w:rsidR="007A1426" w:rsidRPr="00861615">
        <w:rPr>
          <w:rFonts w:ascii="Arial" w:hAnsi="Arial" w:cs="Arial"/>
          <w:sz w:val="24"/>
          <w:szCs w:val="24"/>
        </w:rPr>
        <w:t>ay</w:t>
      </w:r>
      <w:r w:rsidRPr="00861615">
        <w:rPr>
          <w:rFonts w:ascii="Arial" w:hAnsi="Arial" w:cs="Arial"/>
          <w:sz w:val="24"/>
          <w:szCs w:val="24"/>
        </w:rPr>
        <w:t>!</w:t>
      </w:r>
    </w:p>
    <w:p w14:paraId="6FCD3C13" w14:textId="77777777" w:rsidR="00861615" w:rsidRPr="00861615" w:rsidRDefault="00861615" w:rsidP="00861615">
      <w:pPr>
        <w:pStyle w:val="ListParagraph"/>
        <w:rPr>
          <w:rFonts w:ascii="Arial" w:hAnsi="Arial" w:cs="Arial"/>
          <w:sz w:val="24"/>
          <w:szCs w:val="24"/>
        </w:rPr>
      </w:pPr>
    </w:p>
    <w:p w14:paraId="6FCD3C14" w14:textId="77777777" w:rsidR="00861615" w:rsidRPr="00861615" w:rsidRDefault="00861615" w:rsidP="00861615">
      <w:pPr>
        <w:rPr>
          <w:rFonts w:ascii="Arial" w:hAnsi="Arial" w:cs="Arial"/>
          <w:sz w:val="24"/>
          <w:szCs w:val="24"/>
        </w:rPr>
      </w:pPr>
      <w:r w:rsidRPr="00861615">
        <w:rPr>
          <w:rFonts w:ascii="Arial" w:hAnsi="Arial" w:cs="Arial"/>
          <w:sz w:val="28"/>
          <w:szCs w:val="28"/>
        </w:rPr>
        <w:t>MERIT BADGE REGISTRATION PROCEDURES</w:t>
      </w:r>
    </w:p>
    <w:p w14:paraId="6FCD3C15"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Application procedures for applying to host an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Day (Applications, Timelines, Approvals, Only 2 per </w:t>
      </w:r>
      <w:r w:rsidR="006B0875">
        <w:rPr>
          <w:rFonts w:ascii="Arial" w:hAnsi="Arial" w:cs="Arial"/>
          <w:sz w:val="24"/>
          <w:szCs w:val="24"/>
        </w:rPr>
        <w:t>Council</w:t>
      </w:r>
      <w:r w:rsidRPr="00861615">
        <w:rPr>
          <w:rFonts w:ascii="Arial" w:hAnsi="Arial" w:cs="Arial"/>
          <w:sz w:val="24"/>
          <w:szCs w:val="24"/>
        </w:rPr>
        <w:t>/per day)</w:t>
      </w:r>
    </w:p>
    <w:p w14:paraId="6FCD3C16" w14:textId="68450428"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lastRenderedPageBreak/>
        <w:t xml:space="preserve">Cover </w:t>
      </w:r>
      <w:r w:rsidR="00172834">
        <w:rPr>
          <w:rFonts w:ascii="Arial" w:hAnsi="Arial" w:cs="Arial"/>
          <w:sz w:val="24"/>
          <w:szCs w:val="24"/>
        </w:rPr>
        <w:t xml:space="preserve">Black Pug </w:t>
      </w:r>
      <w:r w:rsidRPr="00861615">
        <w:rPr>
          <w:rFonts w:ascii="Arial" w:hAnsi="Arial" w:cs="Arial"/>
          <w:sz w:val="24"/>
          <w:szCs w:val="24"/>
        </w:rPr>
        <w:t>registrations for Scouts</w:t>
      </w:r>
    </w:p>
    <w:p w14:paraId="6FCD3C17" w14:textId="3ABD5E0E"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 xml:space="preserve">Access to </w:t>
      </w:r>
      <w:r w:rsidR="00172834">
        <w:rPr>
          <w:rFonts w:ascii="Arial" w:hAnsi="Arial" w:cs="Arial"/>
          <w:sz w:val="24"/>
          <w:szCs w:val="24"/>
        </w:rPr>
        <w:t>Black Pug</w:t>
      </w:r>
      <w:r w:rsidR="00172834" w:rsidRPr="00861615">
        <w:rPr>
          <w:rFonts w:ascii="Arial" w:hAnsi="Arial" w:cs="Arial"/>
          <w:sz w:val="24"/>
          <w:szCs w:val="24"/>
        </w:rPr>
        <w:t xml:space="preserve"> </w:t>
      </w:r>
      <w:r w:rsidRPr="00861615">
        <w:rPr>
          <w:rFonts w:ascii="Arial" w:hAnsi="Arial" w:cs="Arial"/>
          <w:sz w:val="24"/>
          <w:szCs w:val="24"/>
        </w:rPr>
        <w:t>for volunteers</w:t>
      </w:r>
    </w:p>
    <w:p w14:paraId="6FCD3C18"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No Waiting List Policy for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s</w:t>
      </w:r>
    </w:p>
    <w:p w14:paraId="6FCD3C19"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100% Online Pay</w:t>
      </w:r>
    </w:p>
    <w:p w14:paraId="6FCD3C1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Walk-Ins are not allowed</w:t>
      </w:r>
    </w:p>
    <w:p w14:paraId="6FCD3C1B"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Schedule Changes</w:t>
      </w:r>
    </w:p>
    <w:p w14:paraId="6FCD3C1C" w14:textId="77777777" w:rsidR="00861615" w:rsidRPr="00861615" w:rsidRDefault="00861615" w:rsidP="00861615">
      <w:pPr>
        <w:pStyle w:val="ListParagraph"/>
        <w:rPr>
          <w:rFonts w:ascii="Arial" w:hAnsi="Arial" w:cs="Arial"/>
          <w:sz w:val="24"/>
          <w:szCs w:val="24"/>
        </w:rPr>
      </w:pPr>
    </w:p>
    <w:p w14:paraId="6FCD3C1D" w14:textId="77777777" w:rsidR="00861615" w:rsidRPr="00861615" w:rsidRDefault="00861615" w:rsidP="00861615">
      <w:pPr>
        <w:rPr>
          <w:rFonts w:ascii="Arial" w:hAnsi="Arial" w:cs="Arial"/>
          <w:sz w:val="28"/>
          <w:szCs w:val="28"/>
        </w:rPr>
      </w:pPr>
      <w:r w:rsidRPr="00861615">
        <w:rPr>
          <w:rFonts w:ascii="Arial" w:hAnsi="Arial" w:cs="Arial"/>
          <w:sz w:val="28"/>
          <w:szCs w:val="28"/>
        </w:rPr>
        <w:t>MERIT BADGE DAY SPECIFICS</w:t>
      </w:r>
    </w:p>
    <w:p w14:paraId="6FCD3C1E" w14:textId="77777777" w:rsidR="00B94296"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National Council Policies</w:t>
      </w:r>
    </w:p>
    <w:p w14:paraId="6FCD3C1F" w14:textId="77777777" w:rsidR="00B94296" w:rsidRDefault="00B94296" w:rsidP="00861615">
      <w:pPr>
        <w:pStyle w:val="ListParagraph"/>
        <w:numPr>
          <w:ilvl w:val="0"/>
          <w:numId w:val="24"/>
        </w:numPr>
        <w:spacing w:after="160" w:line="259" w:lineRule="auto"/>
        <w:rPr>
          <w:rFonts w:ascii="Arial" w:hAnsi="Arial" w:cs="Arial"/>
          <w:sz w:val="24"/>
          <w:szCs w:val="24"/>
        </w:rPr>
      </w:pPr>
      <w:r>
        <w:rPr>
          <w:rFonts w:ascii="Arial" w:hAnsi="Arial" w:cs="Arial"/>
          <w:sz w:val="24"/>
          <w:szCs w:val="24"/>
        </w:rPr>
        <w:t>Orange County Council Policies</w:t>
      </w:r>
    </w:p>
    <w:p w14:paraId="6FCD3C20" w14:textId="77777777" w:rsidR="00B94296" w:rsidRPr="00FA6496" w:rsidRDefault="00B94296" w:rsidP="00FA6496">
      <w:pPr>
        <w:pStyle w:val="ListParagraph"/>
        <w:numPr>
          <w:ilvl w:val="1"/>
          <w:numId w:val="24"/>
        </w:numPr>
        <w:spacing w:after="160" w:line="259" w:lineRule="auto"/>
        <w:rPr>
          <w:rFonts w:ascii="Arial" w:hAnsi="Arial" w:cs="Arial"/>
          <w:sz w:val="24"/>
          <w:szCs w:val="24"/>
        </w:rPr>
      </w:pPr>
      <w:hyperlink r:id="rId10" w:tgtFrame="_blank" w:history="1">
        <w:r>
          <w:rPr>
            <w:rStyle w:val="Hyperlink"/>
            <w:rFonts w:ascii="Arial" w:hAnsi="Arial" w:cs="Arial"/>
            <w:color w:val="066FBA"/>
            <w:sz w:val="21"/>
            <w:szCs w:val="21"/>
            <w:bdr w:val="none" w:sz="0" w:space="0" w:color="auto" w:frame="1"/>
          </w:rPr>
          <w:t>Group Merit Badge Instructions</w:t>
        </w:r>
      </w:hyperlink>
    </w:p>
    <w:p w14:paraId="6FCD3C21" w14:textId="77777777" w:rsidR="00B94296" w:rsidRPr="00FA6496" w:rsidRDefault="00B94296" w:rsidP="00FA6496">
      <w:pPr>
        <w:pStyle w:val="ListParagraph"/>
        <w:numPr>
          <w:ilvl w:val="1"/>
          <w:numId w:val="24"/>
        </w:numPr>
        <w:spacing w:after="160" w:line="259" w:lineRule="auto"/>
        <w:rPr>
          <w:rFonts w:ascii="Arial" w:hAnsi="Arial" w:cs="Arial"/>
          <w:sz w:val="24"/>
          <w:szCs w:val="24"/>
        </w:rPr>
      </w:pPr>
      <w:hyperlink r:id="rId11" w:tgtFrame="_blank" w:history="1">
        <w:r>
          <w:rPr>
            <w:rStyle w:val="Hyperlink"/>
            <w:rFonts w:ascii="Arial" w:hAnsi="Arial" w:cs="Arial"/>
            <w:color w:val="066FBA"/>
            <w:sz w:val="21"/>
            <w:szCs w:val="21"/>
            <w:bdr w:val="none" w:sz="0" w:space="0" w:color="auto" w:frame="1"/>
          </w:rPr>
          <w:t>Group Merit Badge Instructions Supplemental </w:t>
        </w:r>
      </w:hyperlink>
    </w:p>
    <w:p w14:paraId="6FCD3C22" w14:textId="77777777" w:rsidR="00B94296" w:rsidRPr="00FA6496" w:rsidRDefault="00B94296" w:rsidP="00FA6496">
      <w:pPr>
        <w:pStyle w:val="ListParagraph"/>
        <w:numPr>
          <w:ilvl w:val="1"/>
          <w:numId w:val="24"/>
        </w:numPr>
        <w:spacing w:after="160" w:line="259" w:lineRule="auto"/>
        <w:rPr>
          <w:rFonts w:ascii="Arial" w:hAnsi="Arial" w:cs="Arial"/>
          <w:sz w:val="24"/>
          <w:szCs w:val="24"/>
        </w:rPr>
      </w:pPr>
      <w:hyperlink r:id="rId12" w:history="1">
        <w:r>
          <w:rPr>
            <w:rStyle w:val="Hyperlink"/>
            <w:rFonts w:ascii="Arial" w:hAnsi="Arial" w:cs="Arial"/>
            <w:color w:val="066FBA"/>
            <w:sz w:val="21"/>
            <w:szCs w:val="21"/>
            <w:bdr w:val="none" w:sz="0" w:space="0" w:color="auto" w:frame="1"/>
          </w:rPr>
          <w:t>Application for Group Merit Badge Day</w:t>
        </w:r>
      </w:hyperlink>
    </w:p>
    <w:p w14:paraId="6FCD3C23" w14:textId="77777777" w:rsidR="00B94296" w:rsidRPr="00FA6496" w:rsidRDefault="00B94296" w:rsidP="00FA6496">
      <w:pPr>
        <w:pStyle w:val="ListParagraph"/>
        <w:numPr>
          <w:ilvl w:val="1"/>
          <w:numId w:val="24"/>
        </w:numPr>
        <w:spacing w:after="160" w:line="259" w:lineRule="auto"/>
        <w:rPr>
          <w:rFonts w:ascii="Arial" w:hAnsi="Arial" w:cs="Arial"/>
          <w:sz w:val="24"/>
          <w:szCs w:val="24"/>
        </w:rPr>
      </w:pPr>
      <w:hyperlink r:id="rId13" w:tgtFrame="_blank" w:history="1">
        <w:r>
          <w:rPr>
            <w:rStyle w:val="Hyperlink"/>
            <w:rFonts w:ascii="Arial" w:hAnsi="Arial" w:cs="Arial"/>
            <w:color w:val="066FBA"/>
            <w:sz w:val="21"/>
            <w:szCs w:val="21"/>
            <w:bdr w:val="none" w:sz="0" w:space="0" w:color="auto" w:frame="1"/>
          </w:rPr>
          <w:t>Items to include in the Group Merit Badge Day Flyer</w:t>
        </w:r>
      </w:hyperlink>
    </w:p>
    <w:p w14:paraId="6FCD3C24" w14:textId="77777777" w:rsidR="00861615" w:rsidRPr="00861615" w:rsidRDefault="00B94296" w:rsidP="00FA6496">
      <w:pPr>
        <w:pStyle w:val="ListParagraph"/>
        <w:numPr>
          <w:ilvl w:val="1"/>
          <w:numId w:val="24"/>
        </w:numPr>
        <w:spacing w:after="160" w:line="259" w:lineRule="auto"/>
        <w:rPr>
          <w:rFonts w:ascii="Arial" w:hAnsi="Arial" w:cs="Arial"/>
          <w:sz w:val="24"/>
          <w:szCs w:val="24"/>
        </w:rPr>
      </w:pPr>
      <w:hyperlink r:id="rId14" w:tgtFrame="_blank" w:history="1">
        <w:r>
          <w:rPr>
            <w:rStyle w:val="Hyperlink"/>
            <w:rFonts w:ascii="Arial" w:hAnsi="Arial" w:cs="Arial"/>
            <w:color w:val="066FBA"/>
            <w:sz w:val="21"/>
            <w:szCs w:val="21"/>
            <w:bdr w:val="none" w:sz="0" w:space="0" w:color="auto" w:frame="1"/>
          </w:rPr>
          <w:t>Minimum Prerequisites for Group Merit Badge Days</w:t>
        </w:r>
      </w:hyperlink>
      <w:r w:rsidR="00861615" w:rsidRPr="00861615">
        <w:rPr>
          <w:rFonts w:ascii="Arial" w:hAnsi="Arial" w:cs="Arial"/>
        </w:rPr>
        <w:t xml:space="preserve"> </w:t>
      </w:r>
    </w:p>
    <w:p w14:paraId="6FCD3C25"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Schedule – Same for each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Day (3 hours, 1 hour, 3 hours)</w:t>
      </w:r>
    </w:p>
    <w:p w14:paraId="6FCD3C26"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Budgeting for a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Day – How to</w:t>
      </w:r>
    </w:p>
    <w:p w14:paraId="6FCD3C27"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 xml:space="preserve">Collection and Handling of Fees </w:t>
      </w:r>
    </w:p>
    <w:p w14:paraId="6FCD3C28"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Counselor List </w:t>
      </w:r>
    </w:p>
    <w:p w14:paraId="6FCD3C29"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Class Size, Ratio 1:8</w:t>
      </w:r>
    </w:p>
    <w:p w14:paraId="6FCD3C2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2 Deep Leadership in every class</w:t>
      </w:r>
    </w:p>
    <w:p w14:paraId="6FCD3C2B"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Policy on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Helpers</w:t>
      </w:r>
    </w:p>
    <w:p w14:paraId="6FCD3C2C"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Unit sponsored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Days may not be held on </w:t>
      </w:r>
      <w:r w:rsidR="00001169">
        <w:rPr>
          <w:rFonts w:ascii="Arial" w:hAnsi="Arial" w:cs="Arial"/>
          <w:sz w:val="24"/>
          <w:szCs w:val="24"/>
        </w:rPr>
        <w:t>Orange County C</w:t>
      </w:r>
      <w:r w:rsidR="00001169" w:rsidRPr="00861615">
        <w:rPr>
          <w:rFonts w:ascii="Arial" w:hAnsi="Arial" w:cs="Arial"/>
          <w:sz w:val="24"/>
          <w:szCs w:val="24"/>
        </w:rPr>
        <w:t xml:space="preserve">ouncil </w:t>
      </w:r>
      <w:r w:rsidRPr="00861615">
        <w:rPr>
          <w:rFonts w:ascii="Arial" w:hAnsi="Arial" w:cs="Arial"/>
          <w:sz w:val="24"/>
          <w:szCs w:val="24"/>
        </w:rPr>
        <w:t>properties</w:t>
      </w:r>
    </w:p>
    <w:p w14:paraId="6FCD3C2D"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Available Council/District Support</w:t>
      </w:r>
    </w:p>
    <w:p w14:paraId="6FCD3C2E"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Certificates of Insurance</w:t>
      </w:r>
    </w:p>
    <w:p w14:paraId="6FCD3C2F" w14:textId="34A244A9"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 xml:space="preserve">Blue Cards are the </w:t>
      </w:r>
      <w:r w:rsidR="00172834">
        <w:rPr>
          <w:rFonts w:ascii="Arial" w:hAnsi="Arial" w:cs="Arial"/>
          <w:sz w:val="24"/>
          <w:szCs w:val="24"/>
        </w:rPr>
        <w:t xml:space="preserve">recommended </w:t>
      </w:r>
      <w:r w:rsidRPr="00861615">
        <w:rPr>
          <w:rFonts w:ascii="Arial" w:hAnsi="Arial" w:cs="Arial"/>
          <w:sz w:val="24"/>
          <w:szCs w:val="24"/>
        </w:rPr>
        <w:t>record keeping system</w:t>
      </w:r>
      <w:r w:rsidR="00172834">
        <w:rPr>
          <w:rFonts w:ascii="Arial" w:hAnsi="Arial" w:cs="Arial"/>
          <w:sz w:val="24"/>
          <w:szCs w:val="24"/>
        </w:rPr>
        <w:t xml:space="preserve">, however a digital approval method </w:t>
      </w:r>
      <w:r w:rsidRPr="00861615">
        <w:rPr>
          <w:rFonts w:ascii="Arial" w:hAnsi="Arial" w:cs="Arial"/>
          <w:sz w:val="24"/>
          <w:szCs w:val="24"/>
        </w:rPr>
        <w:t xml:space="preserve">approved by National and by </w:t>
      </w:r>
      <w:r w:rsidR="00AD2E53">
        <w:rPr>
          <w:rFonts w:ascii="Arial" w:hAnsi="Arial" w:cs="Arial"/>
          <w:sz w:val="24"/>
          <w:szCs w:val="24"/>
        </w:rPr>
        <w:t>Scouting America Orange County Council</w:t>
      </w:r>
    </w:p>
    <w:p w14:paraId="6FCD3C30"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Blue Cards – Signature Policies - Signed by registered counselor, returned to Scout</w:t>
      </w:r>
    </w:p>
    <w:p w14:paraId="6FCD3C31"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Partials - Guidelines</w:t>
      </w:r>
    </w:p>
    <w:p w14:paraId="6FCD3C32"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Worksheets (review </w:t>
      </w:r>
      <w:r w:rsidR="00001169">
        <w:rPr>
          <w:rFonts w:ascii="Arial" w:hAnsi="Arial" w:cs="Arial"/>
          <w:sz w:val="24"/>
          <w:szCs w:val="24"/>
        </w:rPr>
        <w:t xml:space="preserve">latest issue of </w:t>
      </w:r>
      <w:r w:rsidR="00001169" w:rsidRPr="00861615">
        <w:rPr>
          <w:rFonts w:ascii="Arial" w:hAnsi="Arial" w:cs="Arial"/>
          <w:sz w:val="24"/>
          <w:szCs w:val="24"/>
        </w:rPr>
        <w:t xml:space="preserve"> </w:t>
      </w:r>
      <w:r w:rsidR="00001169" w:rsidRPr="00FA6496">
        <w:rPr>
          <w:rFonts w:ascii="Arial" w:hAnsi="Arial" w:cs="Arial"/>
          <w:i/>
          <w:sz w:val="24"/>
          <w:szCs w:val="24"/>
          <w:u w:val="single"/>
        </w:rPr>
        <w:t>Guide To Advancement</w:t>
      </w:r>
    </w:p>
    <w:p w14:paraId="6FCD3C33"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Money Policy (After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check will be automatically made out to unit)</w:t>
      </w:r>
    </w:p>
    <w:p w14:paraId="6FCD3C34"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Scholarships for Scouts in Need</w:t>
      </w:r>
    </w:p>
    <w:p w14:paraId="6FCD3C35"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Conflict Resolution</w:t>
      </w:r>
    </w:p>
    <w:p w14:paraId="6FCD3C36" w14:textId="77777777" w:rsidR="00861615" w:rsidRPr="00861615" w:rsidRDefault="00861615" w:rsidP="00861615">
      <w:pPr>
        <w:rPr>
          <w:rFonts w:ascii="Arial" w:hAnsi="Arial" w:cs="Arial"/>
          <w:sz w:val="24"/>
          <w:szCs w:val="24"/>
        </w:rPr>
      </w:pPr>
    </w:p>
    <w:p w14:paraId="6FCD3C37" w14:textId="77777777" w:rsidR="00861615" w:rsidRPr="00861615" w:rsidRDefault="00861615" w:rsidP="00861615">
      <w:pPr>
        <w:rPr>
          <w:rFonts w:ascii="Arial" w:hAnsi="Arial" w:cs="Arial"/>
          <w:sz w:val="28"/>
          <w:szCs w:val="28"/>
        </w:rPr>
      </w:pPr>
    </w:p>
    <w:p w14:paraId="6FCD3C38" w14:textId="77777777" w:rsidR="00861615" w:rsidRPr="00861615" w:rsidRDefault="00861615" w:rsidP="00861615">
      <w:pPr>
        <w:rPr>
          <w:rFonts w:ascii="Arial" w:hAnsi="Arial" w:cs="Arial"/>
          <w:sz w:val="24"/>
          <w:szCs w:val="24"/>
        </w:rPr>
      </w:pPr>
      <w:r w:rsidRPr="00861615">
        <w:rPr>
          <w:rFonts w:ascii="Arial" w:hAnsi="Arial" w:cs="Arial"/>
          <w:sz w:val="28"/>
          <w:szCs w:val="28"/>
        </w:rPr>
        <w:t>MERIT BADGE DAY FEEDBACK</w:t>
      </w:r>
    </w:p>
    <w:p w14:paraId="6FCD3C39"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One council wide survey (One for youth, one for adults)</w:t>
      </w:r>
    </w:p>
    <w:p w14:paraId="6FCD3C3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Visitation from council advancement team</w:t>
      </w:r>
    </w:p>
    <w:p w14:paraId="6FCD3C3B" w14:textId="77777777" w:rsid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Penalties for breaking policies</w:t>
      </w:r>
    </w:p>
    <w:p w14:paraId="6FCD3C3C" w14:textId="77777777" w:rsidR="00001169" w:rsidRPr="00861615" w:rsidRDefault="00001169" w:rsidP="00861615">
      <w:pPr>
        <w:pStyle w:val="ListParagraph"/>
        <w:numPr>
          <w:ilvl w:val="0"/>
          <w:numId w:val="24"/>
        </w:numPr>
        <w:spacing w:after="160" w:line="259" w:lineRule="auto"/>
        <w:rPr>
          <w:rFonts w:ascii="Arial" w:hAnsi="Arial" w:cs="Arial"/>
          <w:sz w:val="24"/>
          <w:szCs w:val="24"/>
        </w:rPr>
      </w:pPr>
      <w:r>
        <w:rPr>
          <w:rFonts w:ascii="Arial" w:hAnsi="Arial" w:cs="Arial"/>
          <w:sz w:val="24"/>
          <w:szCs w:val="24"/>
        </w:rPr>
        <w:t xml:space="preserve">Use of </w:t>
      </w:r>
      <w:r w:rsidR="00AB1BB6" w:rsidRPr="00FA6496">
        <w:rPr>
          <w:rFonts w:ascii="Arial" w:hAnsi="Arial" w:cs="Arial"/>
          <w:i/>
          <w:sz w:val="24"/>
          <w:szCs w:val="24"/>
          <w:u w:val="single"/>
        </w:rPr>
        <w:t>Reporting Merit Badge Counseling Concerns</w:t>
      </w:r>
      <w:r w:rsidR="00AB1BB6">
        <w:rPr>
          <w:rFonts w:ascii="Arial" w:hAnsi="Arial" w:cs="Arial"/>
          <w:sz w:val="24"/>
          <w:szCs w:val="24"/>
        </w:rPr>
        <w:t xml:space="preserve"> form #512-800</w:t>
      </w:r>
    </w:p>
    <w:p w14:paraId="6FCD3C3D" w14:textId="77777777" w:rsidR="00EE727E" w:rsidRPr="00E16197" w:rsidRDefault="00EE727E" w:rsidP="00861615">
      <w:pPr>
        <w:pStyle w:val="Default"/>
        <w:widowControl w:val="0"/>
        <w:ind w:left="360"/>
      </w:pPr>
    </w:p>
    <w:sectPr w:rsidR="00EE727E" w:rsidRPr="00E16197" w:rsidSect="006715AF">
      <w:footerReference w:type="default" r:id="rId15"/>
      <w:pgSz w:w="12240" w:h="15840" w:code="1"/>
      <w:pgMar w:top="720" w:right="720" w:bottom="720" w:left="720" w:header="180" w:footer="298" w:gutter="0"/>
      <w:pgBorders w:offsetFrom="page">
        <w:top w:val="thickThinLargeGap" w:sz="24" w:space="24" w:color="FF0000"/>
        <w:left w:val="thickThinLargeGap" w:sz="24" w:space="24" w:color="FF0000"/>
        <w:bottom w:val="thickThinLargeGap" w:sz="24" w:space="24" w:color="FF0000"/>
        <w:right w:val="thickThinLargeGap"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3C42" w14:textId="77777777" w:rsidR="0011769C" w:rsidRDefault="0011769C" w:rsidP="006515FB">
      <w:pPr>
        <w:spacing w:after="0" w:line="240" w:lineRule="auto"/>
      </w:pPr>
      <w:r>
        <w:separator/>
      </w:r>
    </w:p>
  </w:endnote>
  <w:endnote w:type="continuationSeparator" w:id="0">
    <w:p w14:paraId="6FCD3C43" w14:textId="77777777" w:rsidR="0011769C" w:rsidRDefault="0011769C" w:rsidP="0065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9188"/>
      <w:docPartObj>
        <w:docPartGallery w:val="Page Numbers (Bottom of Page)"/>
        <w:docPartUnique/>
      </w:docPartObj>
    </w:sdtPr>
    <w:sdtEndPr/>
    <w:sdtContent>
      <w:p w14:paraId="6FCD3C45" w14:textId="24B63C9E" w:rsidR="00A54446" w:rsidRDefault="00FE2E4B" w:rsidP="00FE2E4B">
        <w:pPr>
          <w:spacing w:after="0" w:line="245" w:lineRule="exact"/>
          <w:ind w:right="-53"/>
        </w:pPr>
        <w:r>
          <w:rPr>
            <w:rFonts w:ascii="Calibri" w:eastAsia="Calibri" w:hAnsi="Calibri" w:cs="Calibri"/>
            <w:spacing w:val="-2"/>
            <w:position w:val="1"/>
            <w:sz w:val="16"/>
            <w:szCs w:val="16"/>
          </w:rPr>
          <w:t>4-21-2025</w:t>
        </w:r>
        <w:r>
          <w:rPr>
            <w:rFonts w:ascii="Calibri" w:eastAsia="Calibri" w:hAnsi="Calibri" w:cs="Calibri"/>
            <w:spacing w:val="-2"/>
            <w:position w:val="1"/>
            <w:sz w:val="16"/>
            <w:szCs w:val="16"/>
          </w:rPr>
          <w:tab/>
        </w:r>
        <w:r>
          <w:rPr>
            <w:rFonts w:ascii="Calibri" w:eastAsia="Calibri" w:hAnsi="Calibri" w:cs="Calibri"/>
            <w:spacing w:val="-2"/>
            <w:position w:val="1"/>
            <w:sz w:val="16"/>
            <w:szCs w:val="16"/>
          </w:rPr>
          <w:tab/>
        </w:r>
        <w:r>
          <w:rPr>
            <w:rFonts w:ascii="Calibri" w:eastAsia="Calibri" w:hAnsi="Calibri" w:cs="Calibri"/>
            <w:spacing w:val="-2"/>
            <w:position w:val="1"/>
            <w:sz w:val="16"/>
            <w:szCs w:val="16"/>
          </w:rPr>
          <w:tab/>
        </w:r>
        <w:r>
          <w:rPr>
            <w:rFonts w:ascii="Calibri" w:eastAsia="Calibri" w:hAnsi="Calibri" w:cs="Calibri"/>
            <w:spacing w:val="-2"/>
            <w:position w:val="1"/>
            <w:sz w:val="16"/>
            <w:szCs w:val="16"/>
          </w:rPr>
          <w:tab/>
        </w:r>
        <w:r>
          <w:rPr>
            <w:rFonts w:ascii="Calibri" w:eastAsia="Calibri" w:hAnsi="Calibri" w:cs="Calibri"/>
            <w:spacing w:val="-2"/>
            <w:position w:val="1"/>
            <w:sz w:val="16"/>
            <w:szCs w:val="16"/>
          </w:rPr>
          <w:tab/>
        </w:r>
        <w:r>
          <w:rPr>
            <w:rFonts w:ascii="Calibri" w:eastAsia="Calibri" w:hAnsi="Calibri" w:cs="Calibri"/>
            <w:spacing w:val="-2"/>
            <w:position w:val="1"/>
            <w:sz w:val="16"/>
            <w:szCs w:val="16"/>
          </w:rPr>
          <w:tab/>
        </w:r>
        <w:r>
          <w:rPr>
            <w:rFonts w:ascii="Calibri" w:eastAsia="Calibri" w:hAnsi="Calibri" w:cs="Calibri"/>
            <w:spacing w:val="-2"/>
            <w:position w:val="1"/>
            <w:sz w:val="16"/>
            <w:szCs w:val="16"/>
          </w:rPr>
          <w:tab/>
          <w:t>-</w:t>
        </w:r>
        <w:r w:rsidR="00A54446">
          <w:t xml:space="preserve"> </w:t>
        </w:r>
        <w:r w:rsidR="007A0E2E">
          <w:fldChar w:fldCharType="begin"/>
        </w:r>
        <w:r w:rsidR="007A0E2E">
          <w:instrText xml:space="preserve"> PAGE   \* MERGEFORMAT </w:instrText>
        </w:r>
        <w:r w:rsidR="007A0E2E">
          <w:fldChar w:fldCharType="separate"/>
        </w:r>
        <w:r w:rsidR="005D2317">
          <w:rPr>
            <w:noProof/>
          </w:rPr>
          <w:t>5</w:t>
        </w:r>
        <w:r w:rsidR="007A0E2E">
          <w:rPr>
            <w:noProof/>
          </w:rPr>
          <w:fldChar w:fldCharType="end"/>
        </w:r>
        <w:r>
          <w:rPr>
            <w:noProof/>
          </w:rPr>
          <w:t>-</w:t>
        </w:r>
      </w:p>
    </w:sdtContent>
  </w:sdt>
  <w:p w14:paraId="6FCD3C46" w14:textId="77777777" w:rsidR="006715AF" w:rsidRDefault="006715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3C40" w14:textId="77777777" w:rsidR="0011769C" w:rsidRDefault="0011769C" w:rsidP="006515FB">
      <w:pPr>
        <w:spacing w:after="0" w:line="240" w:lineRule="auto"/>
      </w:pPr>
      <w:r>
        <w:separator/>
      </w:r>
    </w:p>
  </w:footnote>
  <w:footnote w:type="continuationSeparator" w:id="0">
    <w:p w14:paraId="6FCD3C41" w14:textId="77777777" w:rsidR="0011769C" w:rsidRDefault="0011769C" w:rsidP="00651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A51"/>
    <w:multiLevelType w:val="hybridMultilevel"/>
    <w:tmpl w:val="9676DC50"/>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1" w15:restartNumberingAfterBreak="0">
    <w:nsid w:val="057347BA"/>
    <w:multiLevelType w:val="hybridMultilevel"/>
    <w:tmpl w:val="158E301C"/>
    <w:lvl w:ilvl="0" w:tplc="455A161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396A"/>
    <w:multiLevelType w:val="hybridMultilevel"/>
    <w:tmpl w:val="A8CE8CAA"/>
    <w:lvl w:ilvl="0" w:tplc="04090003">
      <w:start w:val="1"/>
      <w:numFmt w:val="bullet"/>
      <w:lvlText w:val="o"/>
      <w:lvlJc w:val="left"/>
      <w:pPr>
        <w:ind w:left="3348" w:hanging="360"/>
      </w:pPr>
      <w:rPr>
        <w:rFonts w:ascii="Courier New" w:hAnsi="Courier New" w:cs="Courier New" w:hint="default"/>
      </w:rPr>
    </w:lvl>
    <w:lvl w:ilvl="1" w:tplc="DFF42A90">
      <w:numFmt w:val="bullet"/>
      <w:lvlText w:val=""/>
      <w:lvlJc w:val="left"/>
      <w:pPr>
        <w:ind w:left="4068" w:hanging="360"/>
      </w:pPr>
      <w:rPr>
        <w:rFonts w:ascii="Wingdings" w:eastAsia="Wingdings" w:hAnsi="Wingdings" w:cs="Wingdings" w:hint="default"/>
      </w:rPr>
    </w:lvl>
    <w:lvl w:ilvl="2" w:tplc="04090005">
      <w:start w:val="1"/>
      <w:numFmt w:val="bullet"/>
      <w:lvlText w:val=""/>
      <w:lvlJc w:val="left"/>
      <w:pPr>
        <w:ind w:left="4788" w:hanging="360"/>
      </w:pPr>
      <w:rPr>
        <w:rFonts w:ascii="Wingdings" w:hAnsi="Wingdings" w:hint="default"/>
      </w:rPr>
    </w:lvl>
    <w:lvl w:ilvl="3" w:tplc="04090001">
      <w:start w:val="1"/>
      <w:numFmt w:val="bullet"/>
      <w:lvlText w:val=""/>
      <w:lvlJc w:val="left"/>
      <w:pPr>
        <w:ind w:left="5508" w:hanging="360"/>
      </w:pPr>
      <w:rPr>
        <w:rFonts w:ascii="Symbol" w:hAnsi="Symbol" w:hint="default"/>
      </w:rPr>
    </w:lvl>
    <w:lvl w:ilvl="4" w:tplc="04090003">
      <w:start w:val="1"/>
      <w:numFmt w:val="bullet"/>
      <w:lvlText w:val="o"/>
      <w:lvlJc w:val="left"/>
      <w:pPr>
        <w:ind w:left="6228" w:hanging="360"/>
      </w:pPr>
      <w:rPr>
        <w:rFonts w:ascii="Courier New" w:hAnsi="Courier New" w:cs="Courier New" w:hint="default"/>
      </w:rPr>
    </w:lvl>
    <w:lvl w:ilvl="5" w:tplc="04090005">
      <w:start w:val="1"/>
      <w:numFmt w:val="bullet"/>
      <w:lvlText w:val=""/>
      <w:lvlJc w:val="left"/>
      <w:pPr>
        <w:ind w:left="6948" w:hanging="360"/>
      </w:pPr>
      <w:rPr>
        <w:rFonts w:ascii="Wingdings" w:hAnsi="Wingdings" w:hint="default"/>
      </w:rPr>
    </w:lvl>
    <w:lvl w:ilvl="6" w:tplc="04090001">
      <w:start w:val="1"/>
      <w:numFmt w:val="bullet"/>
      <w:lvlText w:val=""/>
      <w:lvlJc w:val="left"/>
      <w:pPr>
        <w:ind w:left="7668" w:hanging="360"/>
      </w:pPr>
      <w:rPr>
        <w:rFonts w:ascii="Symbol" w:hAnsi="Symbol" w:hint="default"/>
      </w:rPr>
    </w:lvl>
    <w:lvl w:ilvl="7" w:tplc="04090003">
      <w:start w:val="1"/>
      <w:numFmt w:val="bullet"/>
      <w:lvlText w:val="o"/>
      <w:lvlJc w:val="left"/>
      <w:pPr>
        <w:ind w:left="8388" w:hanging="360"/>
      </w:pPr>
      <w:rPr>
        <w:rFonts w:ascii="Courier New" w:hAnsi="Courier New" w:cs="Courier New" w:hint="default"/>
      </w:rPr>
    </w:lvl>
    <w:lvl w:ilvl="8" w:tplc="04090005">
      <w:start w:val="1"/>
      <w:numFmt w:val="bullet"/>
      <w:lvlText w:val=""/>
      <w:lvlJc w:val="left"/>
      <w:pPr>
        <w:ind w:left="9108" w:hanging="360"/>
      </w:pPr>
      <w:rPr>
        <w:rFonts w:ascii="Wingdings" w:hAnsi="Wingdings" w:hint="default"/>
      </w:rPr>
    </w:lvl>
  </w:abstractNum>
  <w:abstractNum w:abstractNumId="3" w15:restartNumberingAfterBreak="0">
    <w:nsid w:val="13F25974"/>
    <w:multiLevelType w:val="multilevel"/>
    <w:tmpl w:val="D3DC3E52"/>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807E19"/>
    <w:multiLevelType w:val="hybridMultilevel"/>
    <w:tmpl w:val="A7784920"/>
    <w:lvl w:ilvl="0" w:tplc="AF10762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B10AD"/>
    <w:multiLevelType w:val="multilevel"/>
    <w:tmpl w:val="FC1A20F6"/>
    <w:lvl w:ilvl="0">
      <w:start w:val="1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FD2671"/>
    <w:multiLevelType w:val="hybridMultilevel"/>
    <w:tmpl w:val="10A630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C33D8C"/>
    <w:multiLevelType w:val="hybridMultilevel"/>
    <w:tmpl w:val="FB6CF496"/>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8" w15:restartNumberingAfterBreak="0">
    <w:nsid w:val="43CB1085"/>
    <w:multiLevelType w:val="hybridMultilevel"/>
    <w:tmpl w:val="74F09CB8"/>
    <w:lvl w:ilvl="0" w:tplc="04090015">
      <w:start w:val="1"/>
      <w:numFmt w:val="upperLetter"/>
      <w:lvlText w:val="%1."/>
      <w:lvlJc w:val="left"/>
      <w:pPr>
        <w:ind w:left="720" w:hanging="360"/>
      </w:pPr>
      <w:rPr>
        <w:rFonts w:hint="default"/>
      </w:rPr>
    </w:lvl>
    <w:lvl w:ilvl="1" w:tplc="BDBA14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E42DC"/>
    <w:multiLevelType w:val="hybridMultilevel"/>
    <w:tmpl w:val="7D7A4DEA"/>
    <w:lvl w:ilvl="0" w:tplc="E6D0498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E49C3"/>
    <w:multiLevelType w:val="hybridMultilevel"/>
    <w:tmpl w:val="27729B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84B27A7"/>
    <w:multiLevelType w:val="multilevel"/>
    <w:tmpl w:val="41FCD47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74403A"/>
    <w:multiLevelType w:val="multilevel"/>
    <w:tmpl w:val="1102F1E2"/>
    <w:lvl w:ilvl="0">
      <w:start w:val="1"/>
      <w:numFmt w:val="none"/>
      <w:lvlText w:val="J."/>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CA313B"/>
    <w:multiLevelType w:val="hybridMultilevel"/>
    <w:tmpl w:val="DA9E58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AA0C9B"/>
    <w:multiLevelType w:val="hybridMultilevel"/>
    <w:tmpl w:val="8B1633FE"/>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15" w15:restartNumberingAfterBreak="0">
    <w:nsid w:val="5B3842E3"/>
    <w:multiLevelType w:val="hybridMultilevel"/>
    <w:tmpl w:val="4D9E0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C440C"/>
    <w:multiLevelType w:val="multilevel"/>
    <w:tmpl w:val="4D26FD7A"/>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37955FA"/>
    <w:multiLevelType w:val="multilevel"/>
    <w:tmpl w:val="EDD0C6C0"/>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3DF3F14"/>
    <w:multiLevelType w:val="hybridMultilevel"/>
    <w:tmpl w:val="332C7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B97AB0"/>
    <w:multiLevelType w:val="multilevel"/>
    <w:tmpl w:val="D3DC3E52"/>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917433"/>
    <w:multiLevelType w:val="hybridMultilevel"/>
    <w:tmpl w:val="13BED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092480"/>
    <w:multiLevelType w:val="hybridMultilevel"/>
    <w:tmpl w:val="194CC6FA"/>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B5A63"/>
    <w:multiLevelType w:val="multilevel"/>
    <w:tmpl w:val="98B6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C142E"/>
    <w:multiLevelType w:val="multilevel"/>
    <w:tmpl w:val="D3DC3E52"/>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0100694">
    <w:abstractNumId w:val="15"/>
  </w:num>
  <w:num w:numId="2" w16cid:durableId="1622566748">
    <w:abstractNumId w:val="6"/>
  </w:num>
  <w:num w:numId="3" w16cid:durableId="204489306">
    <w:abstractNumId w:val="18"/>
  </w:num>
  <w:num w:numId="4" w16cid:durableId="1016495934">
    <w:abstractNumId w:val="1"/>
  </w:num>
  <w:num w:numId="5" w16cid:durableId="815032185">
    <w:abstractNumId w:val="21"/>
  </w:num>
  <w:num w:numId="6" w16cid:durableId="151332819">
    <w:abstractNumId w:val="7"/>
  </w:num>
  <w:num w:numId="7" w16cid:durableId="234245153">
    <w:abstractNumId w:val="2"/>
  </w:num>
  <w:num w:numId="8" w16cid:durableId="549847269">
    <w:abstractNumId w:val="10"/>
  </w:num>
  <w:num w:numId="9" w16cid:durableId="880287729">
    <w:abstractNumId w:val="0"/>
  </w:num>
  <w:num w:numId="10" w16cid:durableId="2021546799">
    <w:abstractNumId w:val="14"/>
  </w:num>
  <w:num w:numId="11" w16cid:durableId="151917718">
    <w:abstractNumId w:val="13"/>
  </w:num>
  <w:num w:numId="12" w16cid:durableId="1823813947">
    <w:abstractNumId w:val="20"/>
  </w:num>
  <w:num w:numId="13" w16cid:durableId="1555039501">
    <w:abstractNumId w:val="0"/>
  </w:num>
  <w:num w:numId="14" w16cid:durableId="688723685">
    <w:abstractNumId w:val="9"/>
  </w:num>
  <w:num w:numId="15" w16cid:durableId="2029595283">
    <w:abstractNumId w:val="8"/>
  </w:num>
  <w:num w:numId="16" w16cid:durableId="188220286">
    <w:abstractNumId w:val="16"/>
  </w:num>
  <w:num w:numId="17" w16cid:durableId="1625774239">
    <w:abstractNumId w:val="11"/>
  </w:num>
  <w:num w:numId="18" w16cid:durableId="433747138">
    <w:abstractNumId w:val="3"/>
  </w:num>
  <w:num w:numId="19" w16cid:durableId="1878741766">
    <w:abstractNumId w:val="19"/>
  </w:num>
  <w:num w:numId="20" w16cid:durableId="214702006">
    <w:abstractNumId w:val="23"/>
  </w:num>
  <w:num w:numId="21" w16cid:durableId="48460837">
    <w:abstractNumId w:val="17"/>
  </w:num>
  <w:num w:numId="22" w16cid:durableId="58674901">
    <w:abstractNumId w:val="12"/>
  </w:num>
  <w:num w:numId="23" w16cid:durableId="794981097">
    <w:abstractNumId w:val="5"/>
  </w:num>
  <w:num w:numId="24" w16cid:durableId="1665669681">
    <w:abstractNumId w:val="4"/>
  </w:num>
  <w:num w:numId="25" w16cid:durableId="8395392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15FB"/>
    <w:rsid w:val="00001169"/>
    <w:rsid w:val="00004461"/>
    <w:rsid w:val="00015A94"/>
    <w:rsid w:val="00027485"/>
    <w:rsid w:val="00033FDD"/>
    <w:rsid w:val="00074826"/>
    <w:rsid w:val="000779C7"/>
    <w:rsid w:val="00081808"/>
    <w:rsid w:val="000A3B05"/>
    <w:rsid w:val="000B0A00"/>
    <w:rsid w:val="000B25D5"/>
    <w:rsid w:val="000C23F5"/>
    <w:rsid w:val="000D311A"/>
    <w:rsid w:val="000D442E"/>
    <w:rsid w:val="001043A4"/>
    <w:rsid w:val="00111304"/>
    <w:rsid w:val="0011769C"/>
    <w:rsid w:val="00121A46"/>
    <w:rsid w:val="00137278"/>
    <w:rsid w:val="00144F9A"/>
    <w:rsid w:val="00172834"/>
    <w:rsid w:val="00175058"/>
    <w:rsid w:val="001810A8"/>
    <w:rsid w:val="0018395B"/>
    <w:rsid w:val="00195C3E"/>
    <w:rsid w:val="001A377E"/>
    <w:rsid w:val="001B3DF8"/>
    <w:rsid w:val="001C1897"/>
    <w:rsid w:val="001C6E62"/>
    <w:rsid w:val="00202DDD"/>
    <w:rsid w:val="00203D85"/>
    <w:rsid w:val="00221DFA"/>
    <w:rsid w:val="00227D5D"/>
    <w:rsid w:val="00232CAA"/>
    <w:rsid w:val="002340BE"/>
    <w:rsid w:val="00240501"/>
    <w:rsid w:val="00245B43"/>
    <w:rsid w:val="00251EB7"/>
    <w:rsid w:val="00251F05"/>
    <w:rsid w:val="0025225F"/>
    <w:rsid w:val="002528AD"/>
    <w:rsid w:val="0025794B"/>
    <w:rsid w:val="00266E67"/>
    <w:rsid w:val="00274166"/>
    <w:rsid w:val="00275B3F"/>
    <w:rsid w:val="00281F51"/>
    <w:rsid w:val="00291E0D"/>
    <w:rsid w:val="002A4846"/>
    <w:rsid w:val="002A48A2"/>
    <w:rsid w:val="002B0CBF"/>
    <w:rsid w:val="002B7916"/>
    <w:rsid w:val="002F249B"/>
    <w:rsid w:val="002F4C99"/>
    <w:rsid w:val="002F54A5"/>
    <w:rsid w:val="00312626"/>
    <w:rsid w:val="00335AC2"/>
    <w:rsid w:val="00337B99"/>
    <w:rsid w:val="003675DA"/>
    <w:rsid w:val="0037173A"/>
    <w:rsid w:val="003772CE"/>
    <w:rsid w:val="00377EFA"/>
    <w:rsid w:val="0038489C"/>
    <w:rsid w:val="003905A6"/>
    <w:rsid w:val="00396E56"/>
    <w:rsid w:val="003973CE"/>
    <w:rsid w:val="003A1117"/>
    <w:rsid w:val="003C002A"/>
    <w:rsid w:val="003C17F2"/>
    <w:rsid w:val="003C35DF"/>
    <w:rsid w:val="003C7439"/>
    <w:rsid w:val="003D284C"/>
    <w:rsid w:val="003D7115"/>
    <w:rsid w:val="003E3D96"/>
    <w:rsid w:val="003F0B8A"/>
    <w:rsid w:val="004120D7"/>
    <w:rsid w:val="004142CD"/>
    <w:rsid w:val="00416FBB"/>
    <w:rsid w:val="00420326"/>
    <w:rsid w:val="00443AFB"/>
    <w:rsid w:val="00445267"/>
    <w:rsid w:val="004548AF"/>
    <w:rsid w:val="00482F7D"/>
    <w:rsid w:val="00486152"/>
    <w:rsid w:val="00492010"/>
    <w:rsid w:val="0049655A"/>
    <w:rsid w:val="004A02F6"/>
    <w:rsid w:val="004A2454"/>
    <w:rsid w:val="004A7FB5"/>
    <w:rsid w:val="004C2052"/>
    <w:rsid w:val="004D0BA7"/>
    <w:rsid w:val="004F140E"/>
    <w:rsid w:val="004F4AD0"/>
    <w:rsid w:val="00514BCC"/>
    <w:rsid w:val="005207DA"/>
    <w:rsid w:val="00524EAF"/>
    <w:rsid w:val="00531497"/>
    <w:rsid w:val="00531DF9"/>
    <w:rsid w:val="00545419"/>
    <w:rsid w:val="00562617"/>
    <w:rsid w:val="005707F8"/>
    <w:rsid w:val="00570911"/>
    <w:rsid w:val="005A0E58"/>
    <w:rsid w:val="005A1813"/>
    <w:rsid w:val="005B086D"/>
    <w:rsid w:val="005B18F5"/>
    <w:rsid w:val="005B39AC"/>
    <w:rsid w:val="005B4C99"/>
    <w:rsid w:val="005B5595"/>
    <w:rsid w:val="005D2317"/>
    <w:rsid w:val="005D59C8"/>
    <w:rsid w:val="005E12EF"/>
    <w:rsid w:val="005E4BED"/>
    <w:rsid w:val="005F103F"/>
    <w:rsid w:val="005F1D64"/>
    <w:rsid w:val="0061651D"/>
    <w:rsid w:val="006260AB"/>
    <w:rsid w:val="00635FDC"/>
    <w:rsid w:val="006515FB"/>
    <w:rsid w:val="0065305B"/>
    <w:rsid w:val="00656392"/>
    <w:rsid w:val="006715AF"/>
    <w:rsid w:val="00685AAA"/>
    <w:rsid w:val="006B0875"/>
    <w:rsid w:val="006B40DB"/>
    <w:rsid w:val="006E253B"/>
    <w:rsid w:val="0070102D"/>
    <w:rsid w:val="00705031"/>
    <w:rsid w:val="007358CE"/>
    <w:rsid w:val="0074167D"/>
    <w:rsid w:val="007507A7"/>
    <w:rsid w:val="007544F5"/>
    <w:rsid w:val="00760DF7"/>
    <w:rsid w:val="007670D4"/>
    <w:rsid w:val="00770248"/>
    <w:rsid w:val="007934D2"/>
    <w:rsid w:val="007944A3"/>
    <w:rsid w:val="007A0E2E"/>
    <w:rsid w:val="007A1426"/>
    <w:rsid w:val="007A3D3D"/>
    <w:rsid w:val="007A6B92"/>
    <w:rsid w:val="007C0713"/>
    <w:rsid w:val="007C6030"/>
    <w:rsid w:val="007D25EF"/>
    <w:rsid w:val="007E648A"/>
    <w:rsid w:val="007E78C5"/>
    <w:rsid w:val="008162F0"/>
    <w:rsid w:val="00824349"/>
    <w:rsid w:val="00827EB2"/>
    <w:rsid w:val="008374AE"/>
    <w:rsid w:val="008407E0"/>
    <w:rsid w:val="00861615"/>
    <w:rsid w:val="008622D0"/>
    <w:rsid w:val="0086481C"/>
    <w:rsid w:val="0089645C"/>
    <w:rsid w:val="008A0707"/>
    <w:rsid w:val="008A0750"/>
    <w:rsid w:val="008A2CAA"/>
    <w:rsid w:val="008A7ACC"/>
    <w:rsid w:val="008B5F40"/>
    <w:rsid w:val="008C2E25"/>
    <w:rsid w:val="008D101B"/>
    <w:rsid w:val="008F25E2"/>
    <w:rsid w:val="008F4579"/>
    <w:rsid w:val="009009E2"/>
    <w:rsid w:val="009038E4"/>
    <w:rsid w:val="00916825"/>
    <w:rsid w:val="009232D4"/>
    <w:rsid w:val="00951341"/>
    <w:rsid w:val="00954873"/>
    <w:rsid w:val="00955C0A"/>
    <w:rsid w:val="00960A4F"/>
    <w:rsid w:val="00965A3D"/>
    <w:rsid w:val="00986178"/>
    <w:rsid w:val="00993C1A"/>
    <w:rsid w:val="009A05FD"/>
    <w:rsid w:val="009A3685"/>
    <w:rsid w:val="009B3A04"/>
    <w:rsid w:val="009C0CCA"/>
    <w:rsid w:val="009C5F00"/>
    <w:rsid w:val="009E6563"/>
    <w:rsid w:val="00A11068"/>
    <w:rsid w:val="00A11DFF"/>
    <w:rsid w:val="00A16026"/>
    <w:rsid w:val="00A16269"/>
    <w:rsid w:val="00A2372F"/>
    <w:rsid w:val="00A30413"/>
    <w:rsid w:val="00A54446"/>
    <w:rsid w:val="00A66D10"/>
    <w:rsid w:val="00A94F69"/>
    <w:rsid w:val="00AA17DA"/>
    <w:rsid w:val="00AA32E2"/>
    <w:rsid w:val="00AB1BB6"/>
    <w:rsid w:val="00AB51C7"/>
    <w:rsid w:val="00AD2E53"/>
    <w:rsid w:val="00AD3F37"/>
    <w:rsid w:val="00AD7D07"/>
    <w:rsid w:val="00B12459"/>
    <w:rsid w:val="00B128D8"/>
    <w:rsid w:val="00B13962"/>
    <w:rsid w:val="00B15481"/>
    <w:rsid w:val="00B264EB"/>
    <w:rsid w:val="00B324CB"/>
    <w:rsid w:val="00B36132"/>
    <w:rsid w:val="00B40FF3"/>
    <w:rsid w:val="00B515D4"/>
    <w:rsid w:val="00B62EEA"/>
    <w:rsid w:val="00B7051D"/>
    <w:rsid w:val="00B85EB4"/>
    <w:rsid w:val="00B94296"/>
    <w:rsid w:val="00B9592F"/>
    <w:rsid w:val="00BD00A1"/>
    <w:rsid w:val="00BD4F64"/>
    <w:rsid w:val="00BD5F57"/>
    <w:rsid w:val="00BF03C9"/>
    <w:rsid w:val="00C0627D"/>
    <w:rsid w:val="00C3355B"/>
    <w:rsid w:val="00C35DA5"/>
    <w:rsid w:val="00C55DAD"/>
    <w:rsid w:val="00C60181"/>
    <w:rsid w:val="00C73C84"/>
    <w:rsid w:val="00C76690"/>
    <w:rsid w:val="00CC20D1"/>
    <w:rsid w:val="00CC20DA"/>
    <w:rsid w:val="00CC2C25"/>
    <w:rsid w:val="00CC32A0"/>
    <w:rsid w:val="00CC3651"/>
    <w:rsid w:val="00CC4693"/>
    <w:rsid w:val="00CE4F60"/>
    <w:rsid w:val="00D036BE"/>
    <w:rsid w:val="00D21F2A"/>
    <w:rsid w:val="00D274CF"/>
    <w:rsid w:val="00D53EFB"/>
    <w:rsid w:val="00D5625E"/>
    <w:rsid w:val="00D6238E"/>
    <w:rsid w:val="00D91067"/>
    <w:rsid w:val="00D92503"/>
    <w:rsid w:val="00DA036A"/>
    <w:rsid w:val="00DA41AD"/>
    <w:rsid w:val="00DC31EF"/>
    <w:rsid w:val="00DD66FF"/>
    <w:rsid w:val="00DF0507"/>
    <w:rsid w:val="00DF727C"/>
    <w:rsid w:val="00E029B5"/>
    <w:rsid w:val="00E076C5"/>
    <w:rsid w:val="00E13523"/>
    <w:rsid w:val="00E16197"/>
    <w:rsid w:val="00E2720F"/>
    <w:rsid w:val="00E27F19"/>
    <w:rsid w:val="00E309F8"/>
    <w:rsid w:val="00E30D90"/>
    <w:rsid w:val="00E32358"/>
    <w:rsid w:val="00E40202"/>
    <w:rsid w:val="00E40E21"/>
    <w:rsid w:val="00E45457"/>
    <w:rsid w:val="00E54CC9"/>
    <w:rsid w:val="00E62A80"/>
    <w:rsid w:val="00E74507"/>
    <w:rsid w:val="00E83B67"/>
    <w:rsid w:val="00E87A60"/>
    <w:rsid w:val="00E93FDD"/>
    <w:rsid w:val="00EA4158"/>
    <w:rsid w:val="00EC05B9"/>
    <w:rsid w:val="00EC39BF"/>
    <w:rsid w:val="00ED19E2"/>
    <w:rsid w:val="00ED4108"/>
    <w:rsid w:val="00EE727E"/>
    <w:rsid w:val="00F164EC"/>
    <w:rsid w:val="00F1784C"/>
    <w:rsid w:val="00F23043"/>
    <w:rsid w:val="00F30FA2"/>
    <w:rsid w:val="00F34733"/>
    <w:rsid w:val="00F50F47"/>
    <w:rsid w:val="00F64280"/>
    <w:rsid w:val="00F747B3"/>
    <w:rsid w:val="00F9506D"/>
    <w:rsid w:val="00F96196"/>
    <w:rsid w:val="00FA414F"/>
    <w:rsid w:val="00FA6496"/>
    <w:rsid w:val="00FC03ED"/>
    <w:rsid w:val="00FC14F2"/>
    <w:rsid w:val="00FD2C0A"/>
    <w:rsid w:val="00FD2E0D"/>
    <w:rsid w:val="00FD5F63"/>
    <w:rsid w:val="00FD6707"/>
    <w:rsid w:val="00FD6C3B"/>
    <w:rsid w:val="00FD7AE1"/>
    <w:rsid w:val="00FE2E4B"/>
    <w:rsid w:val="00FE4D61"/>
    <w:rsid w:val="00FE4EEB"/>
    <w:rsid w:val="00FF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CD3BC7"/>
  <w15:docId w15:val="{1B2A412D-B133-4B07-B02B-684F39B8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FB"/>
    <w:pPr>
      <w:widowControl w:val="0"/>
    </w:pPr>
  </w:style>
  <w:style w:type="paragraph" w:styleId="Heading1">
    <w:name w:val="heading 1"/>
    <w:basedOn w:val="Normal"/>
    <w:next w:val="Normal"/>
    <w:link w:val="Heading1Char"/>
    <w:uiPriority w:val="9"/>
    <w:qFormat/>
    <w:rsid w:val="006515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15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15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15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515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515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15FB"/>
    <w:pPr>
      <w:spacing w:after="0" w:line="240" w:lineRule="auto"/>
    </w:pPr>
  </w:style>
  <w:style w:type="character" w:customStyle="1" w:styleId="Heading1Char">
    <w:name w:val="Heading 1 Char"/>
    <w:basedOn w:val="DefaultParagraphFont"/>
    <w:link w:val="Heading1"/>
    <w:uiPriority w:val="9"/>
    <w:rsid w:val="006515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15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15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515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515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515FB"/>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65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FB"/>
  </w:style>
  <w:style w:type="paragraph" w:styleId="Footer">
    <w:name w:val="footer"/>
    <w:basedOn w:val="Normal"/>
    <w:link w:val="FooterChar"/>
    <w:uiPriority w:val="99"/>
    <w:unhideWhenUsed/>
    <w:rsid w:val="0065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FB"/>
  </w:style>
  <w:style w:type="paragraph" w:styleId="BalloonText">
    <w:name w:val="Balloon Text"/>
    <w:basedOn w:val="Normal"/>
    <w:link w:val="BalloonTextChar"/>
    <w:uiPriority w:val="99"/>
    <w:semiHidden/>
    <w:unhideWhenUsed/>
    <w:rsid w:val="00651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5FB"/>
    <w:rPr>
      <w:rFonts w:ascii="Tahoma" w:hAnsi="Tahoma" w:cs="Tahoma"/>
      <w:sz w:val="16"/>
      <w:szCs w:val="16"/>
    </w:rPr>
  </w:style>
  <w:style w:type="paragraph" w:styleId="ListParagraph">
    <w:name w:val="List Paragraph"/>
    <w:basedOn w:val="Normal"/>
    <w:uiPriority w:val="34"/>
    <w:qFormat/>
    <w:rsid w:val="006515FB"/>
    <w:pPr>
      <w:widowControl/>
      <w:ind w:left="720"/>
      <w:contextualSpacing/>
    </w:pPr>
  </w:style>
  <w:style w:type="character" w:styleId="Hyperlink">
    <w:name w:val="Hyperlink"/>
    <w:basedOn w:val="DefaultParagraphFont"/>
    <w:uiPriority w:val="99"/>
    <w:unhideWhenUsed/>
    <w:rsid w:val="006515FB"/>
    <w:rPr>
      <w:color w:val="0000FF" w:themeColor="hyperlink"/>
      <w:u w:val="single"/>
    </w:rPr>
  </w:style>
  <w:style w:type="character" w:styleId="FollowedHyperlink">
    <w:name w:val="FollowedHyperlink"/>
    <w:basedOn w:val="DefaultParagraphFont"/>
    <w:uiPriority w:val="99"/>
    <w:semiHidden/>
    <w:unhideWhenUsed/>
    <w:rsid w:val="00251F05"/>
    <w:rPr>
      <w:color w:val="800080" w:themeColor="followedHyperlink"/>
      <w:u w:val="single"/>
    </w:rPr>
  </w:style>
  <w:style w:type="paragraph" w:customStyle="1" w:styleId="Default">
    <w:name w:val="Default"/>
    <w:rsid w:val="00227D5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32358"/>
    <w:rPr>
      <w:sz w:val="16"/>
      <w:szCs w:val="16"/>
    </w:rPr>
  </w:style>
  <w:style w:type="paragraph" w:styleId="CommentText">
    <w:name w:val="annotation text"/>
    <w:basedOn w:val="Normal"/>
    <w:link w:val="CommentTextChar"/>
    <w:uiPriority w:val="99"/>
    <w:semiHidden/>
    <w:unhideWhenUsed/>
    <w:rsid w:val="00E32358"/>
    <w:pPr>
      <w:spacing w:line="240" w:lineRule="auto"/>
    </w:pPr>
    <w:rPr>
      <w:sz w:val="20"/>
      <w:szCs w:val="20"/>
    </w:rPr>
  </w:style>
  <w:style w:type="character" w:customStyle="1" w:styleId="CommentTextChar">
    <w:name w:val="Comment Text Char"/>
    <w:basedOn w:val="DefaultParagraphFont"/>
    <w:link w:val="CommentText"/>
    <w:uiPriority w:val="99"/>
    <w:semiHidden/>
    <w:rsid w:val="00E32358"/>
    <w:rPr>
      <w:sz w:val="20"/>
      <w:szCs w:val="20"/>
    </w:rPr>
  </w:style>
  <w:style w:type="paragraph" w:styleId="CommentSubject">
    <w:name w:val="annotation subject"/>
    <w:basedOn w:val="CommentText"/>
    <w:next w:val="CommentText"/>
    <w:link w:val="CommentSubjectChar"/>
    <w:uiPriority w:val="99"/>
    <w:semiHidden/>
    <w:unhideWhenUsed/>
    <w:rsid w:val="00E32358"/>
    <w:rPr>
      <w:b/>
      <w:bCs/>
    </w:rPr>
  </w:style>
  <w:style w:type="character" w:customStyle="1" w:styleId="CommentSubjectChar">
    <w:name w:val="Comment Subject Char"/>
    <w:basedOn w:val="CommentTextChar"/>
    <w:link w:val="CommentSubject"/>
    <w:uiPriority w:val="99"/>
    <w:semiHidden/>
    <w:rsid w:val="00E32358"/>
    <w:rPr>
      <w:b/>
      <w:bCs/>
      <w:sz w:val="20"/>
      <w:szCs w:val="20"/>
    </w:rPr>
  </w:style>
  <w:style w:type="paragraph" w:styleId="Revision">
    <w:name w:val="Revision"/>
    <w:hidden/>
    <w:uiPriority w:val="99"/>
    <w:semiHidden/>
    <w:rsid w:val="00E32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1059">
      <w:bodyDiv w:val="1"/>
      <w:marLeft w:val="0"/>
      <w:marRight w:val="0"/>
      <w:marTop w:val="0"/>
      <w:marBottom w:val="0"/>
      <w:divBdr>
        <w:top w:val="none" w:sz="0" w:space="0" w:color="auto"/>
        <w:left w:val="none" w:sz="0" w:space="0" w:color="auto"/>
        <w:bottom w:val="none" w:sz="0" w:space="0" w:color="auto"/>
        <w:right w:val="none" w:sz="0" w:space="0" w:color="auto"/>
      </w:divBdr>
    </w:div>
    <w:div w:id="266617145">
      <w:bodyDiv w:val="1"/>
      <w:marLeft w:val="0"/>
      <w:marRight w:val="0"/>
      <w:marTop w:val="0"/>
      <w:marBottom w:val="0"/>
      <w:divBdr>
        <w:top w:val="none" w:sz="0" w:space="0" w:color="auto"/>
        <w:left w:val="none" w:sz="0" w:space="0" w:color="auto"/>
        <w:bottom w:val="none" w:sz="0" w:space="0" w:color="auto"/>
        <w:right w:val="none" w:sz="0" w:space="0" w:color="auto"/>
      </w:divBdr>
    </w:div>
    <w:div w:id="718213923">
      <w:bodyDiv w:val="1"/>
      <w:marLeft w:val="0"/>
      <w:marRight w:val="0"/>
      <w:marTop w:val="0"/>
      <w:marBottom w:val="0"/>
      <w:divBdr>
        <w:top w:val="none" w:sz="0" w:space="0" w:color="auto"/>
        <w:left w:val="none" w:sz="0" w:space="0" w:color="auto"/>
        <w:bottom w:val="none" w:sz="0" w:space="0" w:color="auto"/>
        <w:right w:val="none" w:sz="0" w:space="0" w:color="auto"/>
      </w:divBdr>
    </w:div>
    <w:div w:id="1790395513">
      <w:bodyDiv w:val="1"/>
      <w:marLeft w:val="0"/>
      <w:marRight w:val="0"/>
      <w:marTop w:val="0"/>
      <w:marBottom w:val="0"/>
      <w:divBdr>
        <w:top w:val="none" w:sz="0" w:space="0" w:color="auto"/>
        <w:left w:val="none" w:sz="0" w:space="0" w:color="auto"/>
        <w:bottom w:val="none" w:sz="0" w:space="0" w:color="auto"/>
        <w:right w:val="none" w:sz="0" w:space="0" w:color="auto"/>
      </w:divBdr>
    </w:div>
    <w:div w:id="190375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cbsa.org/wp-content/uploads/2014/08/ItemsToIncludeInGroupMeritBadgeDayFlyer-08-04-20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bsa.org/wp-content/uploads/2013/05/GroupMeritBadgeDayApplicationForm-06-16-201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bsa.org/wp-content/uploads/2014/08/MeritBadgeDayApplicationSupplementalPolicy08-4-1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cbsa.org/wp-content/uploads/2014/08/MeritBadgeDayApplicationInstructions8-04-14.pdf" TargetMode="External"/><Relationship Id="rId4" Type="http://schemas.openxmlformats.org/officeDocument/2006/relationships/settings" Target="settings.xml"/><Relationship Id="rId9" Type="http://schemas.openxmlformats.org/officeDocument/2006/relationships/hyperlink" Target="http://meritbadge.org/wiki/index.php/Merit_Badge_Counselor" TargetMode="External"/><Relationship Id="rId14" Type="http://schemas.openxmlformats.org/officeDocument/2006/relationships/hyperlink" Target="http://www.ocbsa.org/wp-content/uploads/2014/08/MB-DayPreReqsOCCouncil8.04.20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27EC6-5213-43E0-92F2-4CD338C8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James Stewart</cp:lastModifiedBy>
  <cp:revision>4</cp:revision>
  <cp:lastPrinted>2013-10-29T06:40:00Z</cp:lastPrinted>
  <dcterms:created xsi:type="dcterms:W3CDTF">2025-04-21T22:32:00Z</dcterms:created>
  <dcterms:modified xsi:type="dcterms:W3CDTF">2025-05-08T19:15:00Z</dcterms:modified>
</cp:coreProperties>
</file>